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7E" w:rsidRPr="007943A9" w:rsidRDefault="007943A9" w:rsidP="009057A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PROCEDURA FUNKCJONOWANIA </w:t>
      </w:r>
      <w:r w:rsidR="002F127E" w:rsidRPr="007943A9">
        <w:rPr>
          <w:rFonts w:ascii="Times New Roman" w:hAnsi="Times New Roman" w:cs="Times New Roman"/>
          <w:color w:val="333333"/>
          <w:kern w:val="36"/>
          <w:sz w:val="24"/>
          <w:szCs w:val="24"/>
        </w:rPr>
        <w:t>ZESPOŁU SZKOŁY PODSTAWOWEJ I</w:t>
      </w:r>
      <w:r w:rsidR="009057A4" w:rsidRPr="007943A9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2F127E" w:rsidRPr="007943A9">
        <w:rPr>
          <w:rFonts w:ascii="Times New Roman" w:hAnsi="Times New Roman" w:cs="Times New Roman"/>
          <w:color w:val="333333"/>
          <w:kern w:val="36"/>
          <w:sz w:val="24"/>
          <w:szCs w:val="24"/>
        </w:rPr>
        <w:t>PRZEDSZKOLA w OTFINOWIE OD 1 WRZEŚNIA 2020 r.</w:t>
      </w:r>
    </w:p>
    <w:p w:rsidR="00F768BF" w:rsidRPr="007943A9" w:rsidRDefault="00F768BF" w:rsidP="00F768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FE689A" w:rsidRPr="007943A9" w:rsidRDefault="00FE689A" w:rsidP="00F768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ROZDZIAŁ 1</w:t>
      </w:r>
    </w:p>
    <w:p w:rsidR="00246008" w:rsidRPr="007943A9" w:rsidRDefault="00246008" w:rsidP="0024600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943A9">
        <w:rPr>
          <w:rStyle w:val="Pogrubienie"/>
          <w:color w:val="333333"/>
        </w:rPr>
        <w:t>CEL PROCEDURY</w:t>
      </w:r>
    </w:p>
    <w:p w:rsidR="00246008" w:rsidRPr="007943A9" w:rsidRDefault="00204173" w:rsidP="007943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</w:p>
    <w:p w:rsidR="00FE689A" w:rsidRPr="007943A9" w:rsidRDefault="00246008" w:rsidP="007943A9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7943A9">
        <w:rPr>
          <w:color w:val="333333"/>
        </w:rPr>
        <w:t>Celem niniejszej procedury jest usystematyzowanie działań pracowników, rodziców oraz Dyrekcji w celu zachowania bezpieczeństwa i higienicznych warunków w czasie zajęć organizowanych przez Zespół Szkoły Podstawowej i Przedszkola w Otfinowie od 1 września 2020 r.</w:t>
      </w:r>
    </w:p>
    <w:p w:rsidR="005206B5" w:rsidRPr="007943A9" w:rsidRDefault="005206B5" w:rsidP="005206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Ilekroć w niniejszej procedurze jest mowa o:</w:t>
      </w:r>
    </w:p>
    <w:p w:rsidR="00C800A8" w:rsidRPr="007943A9" w:rsidRDefault="005206B5" w:rsidP="00FE6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Jednostce, Szko</w:t>
      </w:r>
      <w:r w:rsid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le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należy przez to rozumieć </w:t>
      </w:r>
      <w:r w:rsidR="00C800A8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Zespół Szkoły Podstawowej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800A8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Przedszkola w Otfinowie;</w:t>
      </w:r>
    </w:p>
    <w:p w:rsidR="00C800A8" w:rsidRPr="007943A9" w:rsidRDefault="005206B5" w:rsidP="00FE6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Dyrektorze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należy przez to rozumieć Dyrektora</w:t>
      </w:r>
      <w:r w:rsidR="00C800A8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Zespołu  Szkoły Podstawowej</w:t>
      </w:r>
      <w:r w:rsid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="00C800A8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Przedszkola w Otfinowie;</w:t>
      </w:r>
    </w:p>
    <w:p w:rsidR="00C800A8" w:rsidRPr="007943A9" w:rsidRDefault="005206B5" w:rsidP="00FE6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Rodzicach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należy przez to rozumieć także opiekunów prawnych dziecka oraz osoby (podmioty) sprawujące pieczę zastępczą nad dzieckiem;</w:t>
      </w:r>
    </w:p>
    <w:p w:rsidR="005206B5" w:rsidRPr="007943A9" w:rsidRDefault="005206B5" w:rsidP="00FE68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Organie prowadzącym</w:t>
      </w:r>
      <w:r w:rsidR="00C800A8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należy przez to rozumieć </w:t>
      </w:r>
      <w:r w:rsidR="00C800A8" w:rsidRPr="0079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Gminę Żabno</w:t>
      </w:r>
      <w:r w:rsidR="00FE689A" w:rsidRPr="0079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79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206B5" w:rsidRPr="007943A9" w:rsidRDefault="005206B5" w:rsidP="007943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204173" w:rsidRPr="00794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</w:p>
    <w:p w:rsidR="005206B5" w:rsidRPr="007943A9" w:rsidRDefault="005206B5" w:rsidP="005206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szkole stosuje się wytyczne ministra właściwego do spraw zdrowia, Głównego Inspektora Sanitarnego oraz ministra właściwego do spraw oświaty i wychowania udostępnione na stronie urzędu obsługującego minis</w:t>
      </w:r>
      <w:r w:rsid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tra właściwego do spraw oświaty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wychowania.</w:t>
      </w:r>
    </w:p>
    <w:p w:rsidR="005206B5" w:rsidRPr="007943A9" w:rsidRDefault="005206B5" w:rsidP="000046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Niniejsza procedura określa funkcjonowanie szkoły od 1 września 2020 r.,</w:t>
      </w:r>
      <w:r w:rsid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szczególności</w:t>
      </w:r>
      <w:r w:rsidR="00004673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działania, które zminimalizują możliwość zakażenia.</w:t>
      </w:r>
    </w:p>
    <w:p w:rsidR="005206B5" w:rsidRPr="007943A9" w:rsidRDefault="005206B5" w:rsidP="005206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Należy mieć na uwadze to, że zastosowanie wszystkich ustalonych środków bezpieczeństwa w Szkole nie pozwoli w 100%</w:t>
      </w:r>
      <w:r w:rsid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wyeliminować ryzyka związanego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zakażeniem.</w:t>
      </w:r>
    </w:p>
    <w:p w:rsidR="005206B5" w:rsidRPr="007943A9" w:rsidRDefault="005206B5" w:rsidP="005206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Zaleca się bieżące śledzenie informacji Głównego Inspektora Sanitarnego i Ministra Zdrowia, dostępnych na stronach gis.gov.pl lub </w:t>
      </w:r>
      <w:hyperlink r:id="rId7" w:history="1">
        <w:r w:rsidRPr="007943A9">
          <w:rPr>
            <w:rFonts w:ascii="Times New Roman" w:eastAsia="Times New Roman" w:hAnsi="Times New Roman" w:cs="Times New Roman"/>
            <w:color w:val="2348CD"/>
            <w:sz w:val="24"/>
            <w:szCs w:val="24"/>
            <w:u w:val="single"/>
            <w:lang w:eastAsia="pl-PL"/>
          </w:rPr>
          <w:t>www.gov.pl/web/koronawirus/</w:t>
        </w:r>
      </w:hyperlink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F768BF" w:rsidRPr="007943A9" w:rsidRDefault="005206B5" w:rsidP="007943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Organizacja i funkcjonowanie szkoły zależy od sytuacji epidemiologicznej występującej na obszarze </w:t>
      </w:r>
      <w:r w:rsidR="00CF0F42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</w:t>
      </w:r>
      <w:r w:rsidR="00004673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tarnowskiego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w przypadku gdy rejon ten zostanie zakwalifikowany do „obszaru czerwonego” lub „obszaru żółtego” Dyrektor Szkoły wprowadza dodatkowe ograniczenia, nakazy i zakazy w związku z wystąpieniem stanu epidemii, zgodnie</w:t>
      </w:r>
      <w:r w:rsid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46008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obowiązującym r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ozporządzeniem</w:t>
      </w:r>
      <w:r w:rsidR="00246008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46008" w:rsidRPr="007943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( </w:t>
      </w:r>
      <w:r w:rsidR="00246008" w:rsidRPr="007943A9">
        <w:rPr>
          <w:rFonts w:ascii="Times New Roman" w:hAnsi="Times New Roman" w:cs="Times New Roman"/>
          <w:b/>
          <w:i/>
          <w:sz w:val="24"/>
          <w:szCs w:val="24"/>
        </w:rPr>
        <w:t>Rozporządzenie Rady Ministrów z dnia 7 sierpnia 2020 r. w sprawie ustanowienia określonych ogranicz</w:t>
      </w:r>
      <w:r w:rsidR="007943A9">
        <w:rPr>
          <w:rFonts w:ascii="Times New Roman" w:hAnsi="Times New Roman" w:cs="Times New Roman"/>
          <w:b/>
          <w:i/>
          <w:sz w:val="24"/>
          <w:szCs w:val="24"/>
        </w:rPr>
        <w:t xml:space="preserve">eń, nakazów i zakazów w związku </w:t>
      </w:r>
      <w:r w:rsidR="00246008" w:rsidRPr="007943A9">
        <w:rPr>
          <w:rFonts w:ascii="Times New Roman" w:hAnsi="Times New Roman" w:cs="Times New Roman"/>
          <w:b/>
          <w:i/>
          <w:sz w:val="24"/>
          <w:szCs w:val="24"/>
        </w:rPr>
        <w:t>z wystąpieniem stanu epidemii (Dz. U. 2020 r. poz. 1356)</w:t>
      </w:r>
    </w:p>
    <w:p w:rsidR="00F768BF" w:rsidRPr="007943A9" w:rsidRDefault="00F768BF" w:rsidP="005206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768BF" w:rsidRPr="007943A9" w:rsidRDefault="00F768BF" w:rsidP="005206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ROZDZIAŁ 2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ZADANIA I OBOWIĄZKI DYREKTORA</w:t>
      </w:r>
    </w:p>
    <w:p w:rsidR="005206B5" w:rsidRPr="007943A9" w:rsidRDefault="007160B2" w:rsidP="007943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204173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206B5" w:rsidRPr="007943A9" w:rsidRDefault="005206B5" w:rsidP="005206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Dyrektor wykonuje zadania związane z zapewnieniem </w:t>
      </w:r>
      <w:r w:rsid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bezpieczeństwa uczniom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nauczycielom w czasie zajęć organizowanych przez jednostkę.</w:t>
      </w:r>
    </w:p>
    <w:p w:rsidR="005206B5" w:rsidRPr="007943A9" w:rsidRDefault="005206B5" w:rsidP="005206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Dyrektor:</w:t>
      </w:r>
    </w:p>
    <w:p w:rsidR="005206B5" w:rsidRPr="007943A9" w:rsidRDefault="005206B5" w:rsidP="005206B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organizuje pracę szkoły zgodnie z obowiązującymi zasadami oraz stosuje się do nowych zaleceń;</w:t>
      </w:r>
    </w:p>
    <w:p w:rsidR="005206B5" w:rsidRPr="007943A9" w:rsidRDefault="005206B5" w:rsidP="005206B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współdziała z pracownikami w zapewnieniu bezpiecznych warunków prowadzenia zajęć w szkole;</w:t>
      </w:r>
    </w:p>
    <w:p w:rsidR="005206B5" w:rsidRPr="007943A9" w:rsidRDefault="005206B5" w:rsidP="005206B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nadzoruje prace porządkowe wykon</w:t>
      </w:r>
      <w:r w:rsid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ywane przez pracowników zgodnie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powierzonymi im obowiązkami (w tym wypełnianie kart kontroli dezynfekcji pomieszczeń);</w:t>
      </w:r>
    </w:p>
    <w:p w:rsidR="005206B5" w:rsidRPr="007943A9" w:rsidRDefault="005206B5" w:rsidP="005206B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dba o to, by w salach, w których uczniowie spędzają czas nie było przedmiotów, których nie można skutecznie zdezynfekować;</w:t>
      </w:r>
    </w:p>
    <w:p w:rsidR="005206B5" w:rsidRPr="007943A9" w:rsidRDefault="005206B5" w:rsidP="005206B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prowadzi komunikację z rodzicami dotyczącą bezpieczeństwa dzieci w jednostce;</w:t>
      </w:r>
    </w:p>
    <w:p w:rsidR="005206B5" w:rsidRPr="007943A9" w:rsidRDefault="005206B5" w:rsidP="005206B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kontaktuje się z rodzicem– telefonicznie, w przypadku stwierdzenia podejrzenia choroby sugerujących infekcję dróg oddechowych u ich dziecka;</w:t>
      </w:r>
    </w:p>
    <w:p w:rsidR="005206B5" w:rsidRPr="007943A9" w:rsidRDefault="005206B5" w:rsidP="005206B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współpracuje ze służbami sanitarnymi;</w:t>
      </w:r>
    </w:p>
    <w:p w:rsidR="005206B5" w:rsidRPr="007943A9" w:rsidRDefault="005206B5" w:rsidP="005206B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instruuje pracowników o sposobie stosowania procedury postępowania na wypadek podejrzenia zakażenia;</w:t>
      </w:r>
    </w:p>
    <w:p w:rsidR="005206B5" w:rsidRPr="007943A9" w:rsidRDefault="005206B5" w:rsidP="005206B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informuje rodziców o obowiązujących w szkole procedurach postępowania na wypadek podejrzenia zakażenia (za pomocą poczty elektronicznej, strony internetowej oraz plakatów wywieszonych w jednostce).</w:t>
      </w:r>
    </w:p>
    <w:p w:rsidR="005206B5" w:rsidRPr="007943A9" w:rsidRDefault="005206B5" w:rsidP="005206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 każdym wejściu do budynku szkoły zamieszono:</w:t>
      </w:r>
    </w:p>
    <w:p w:rsidR="005206B5" w:rsidRPr="007943A9" w:rsidRDefault="005206B5" w:rsidP="005206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informację o obowiązku dezynfekcji rąk;</w:t>
      </w:r>
    </w:p>
    <w:p w:rsidR="005206B5" w:rsidRPr="007943A9" w:rsidRDefault="005206B5" w:rsidP="005206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instrukcję o sposobie użycia środka dezynfekującego;</w:t>
      </w:r>
    </w:p>
    <w:p w:rsidR="005206B5" w:rsidRPr="007943A9" w:rsidRDefault="005206B5" w:rsidP="005206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dozownik z płynem do dezynfekcji rąk, umożliwiający wszystkim wchodzącym do szkoły skorzystania z niego (</w:t>
      </w: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zobowiązuj</w:t>
      </w:r>
      <w:r w:rsid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e się pracowników sprzątających </w:t>
      </w: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 zgłaszanie niskiego poziomu płynu oraz bieżące uzupełnienie dozowników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);</w:t>
      </w:r>
    </w:p>
    <w:p w:rsidR="005206B5" w:rsidRPr="007943A9" w:rsidRDefault="005206B5" w:rsidP="007943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numery telefonów</w:t>
      </w:r>
      <w:r w:rsid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organu prowadzącego, powiatowej stacji sanitarno-epidemiologicznej, oddziału zakaźnego szpitala oraz służb medycznych, z którymi należy się skontaktować w przypadku stwierdzenia objawów chorobowych sugerujących infekcję dróg oddechowych u osoby znajdującej się na terenie jednostki. </w:t>
      </w:r>
    </w:p>
    <w:p w:rsidR="005206B5" w:rsidRPr="007943A9" w:rsidRDefault="007160B2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124E89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</w:p>
    <w:p w:rsidR="005206B5" w:rsidRPr="007943A9" w:rsidRDefault="005206B5" w:rsidP="007943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Zawieszenie zajęć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206B5" w:rsidRPr="007943A9" w:rsidRDefault="005206B5" w:rsidP="005206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podstawie § 18 ust. 2a Rozporządzenia w sprawie bezpieczeństwa i higieny w publicznych i niepublicznych szkołach i placówkach Dyrektor za zgodą organu prowadzącego i po uzyskaniu pozytywnej opinii Państwowego Powiatowego Inspektora Sanitarnego, może zawiesić zajęcia na czas oznaczony jeżeli ze względu na aktualną sytuację epidemiologiczną może być zagrożone zdrowie uczniów.</w:t>
      </w:r>
    </w:p>
    <w:p w:rsidR="005206B5" w:rsidRPr="007943A9" w:rsidRDefault="005206B5" w:rsidP="005206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:rsidR="005206B5" w:rsidRPr="007943A9" w:rsidRDefault="005206B5" w:rsidP="005206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W przypadku zawieszenia zajęć na czas oznaczony Dyrektor </w:t>
      </w:r>
      <w:r w:rsidR="0070618C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Zespołu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Szkoły</w:t>
      </w:r>
      <w:r w:rsidR="0070618C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Podstawowej i Przedszkola w Otfinowie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wydaje stosowne zarządzenie, wskazujące na okres zawieszenia.</w:t>
      </w:r>
    </w:p>
    <w:p w:rsidR="005206B5" w:rsidRPr="007943A9" w:rsidRDefault="005206B5" w:rsidP="005206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związku z zawieszeniem zajęć Dyrektor Szkoły wdraża jeden z wariantów kształcenia:</w:t>
      </w:r>
    </w:p>
    <w:p w:rsidR="005206B5" w:rsidRPr="007943A9" w:rsidRDefault="005206B5" w:rsidP="005206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organizować jednocześnie zajęcia w formie tradyc</w:t>
      </w:r>
      <w:r w:rsidR="00FC4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yjnej na terenie jednostki oraz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formie kształcenia na odległość (WARIANT MIESZANY- HYBRYDOWY);</w:t>
      </w:r>
    </w:p>
    <w:p w:rsidR="005206B5" w:rsidRPr="007943A9" w:rsidRDefault="005206B5" w:rsidP="005206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organizować zajęcia w formie kształcenia na odległość, zgodnie z zarządzeniem Dyrektora o zawieszeniu funkcjonowania szkoły i prowadzenia kształcenia na odległość (WARIANT ZDALNY).</w:t>
      </w:r>
    </w:p>
    <w:p w:rsidR="005206B5" w:rsidRPr="007943A9" w:rsidRDefault="005206B5" w:rsidP="005206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przypadku prowadzenia kształcenia w wariancie hybrydowym lub zdalnym Dyrektor Szkoły dokonuje weryfikacji i aktualizacji procedur określających zasady kształcenia na odległość.</w:t>
      </w:r>
    </w:p>
    <w:p w:rsidR="005206B5" w:rsidRPr="007943A9" w:rsidRDefault="005206B5" w:rsidP="005206B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:rsidR="005206B5" w:rsidRPr="007943A9" w:rsidRDefault="005206B5" w:rsidP="005206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ustalenia skutecznych sposobów komunikacji z rodzicami uczniów;</w:t>
      </w:r>
    </w:p>
    <w:p w:rsidR="005206B5" w:rsidRPr="007943A9" w:rsidRDefault="005206B5" w:rsidP="005206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zaplanowanie równomiernego obciążenia ucznia zajęciami w danym dniu;</w:t>
      </w:r>
    </w:p>
    <w:p w:rsidR="005206B5" w:rsidRPr="007943A9" w:rsidRDefault="005206B5" w:rsidP="005206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</w:t>
      </w:r>
      <w:r w:rsidR="00CF0F42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nienie możliwości psychofizycznych</w:t>
      </w: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ucznia;</w:t>
      </w:r>
    </w:p>
    <w:p w:rsidR="005206B5" w:rsidRPr="007943A9" w:rsidRDefault="005206B5" w:rsidP="005206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ograniczenia wynikające z sytuacji ucznia w środowisku domowym (np. warunki techniczne, dostęp do Internetu);</w:t>
      </w:r>
    </w:p>
    <w:p w:rsidR="005206B5" w:rsidRPr="007943A9" w:rsidRDefault="005206B5" w:rsidP="005206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uwzględnienie indywidualnych potrzeb uczniów, a w szczególności mając na uwadze odrębną specyfikę kształcenia:</w:t>
      </w:r>
    </w:p>
    <w:p w:rsidR="005206B5" w:rsidRPr="007943A9" w:rsidRDefault="005206B5" w:rsidP="005206B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dzieci objętych wychowaniem przedszkolnym;</w:t>
      </w:r>
    </w:p>
    <w:p w:rsidR="005206B5" w:rsidRPr="007943A9" w:rsidRDefault="005206B5" w:rsidP="005206B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uczniów klas I- III;</w:t>
      </w:r>
    </w:p>
    <w:p w:rsidR="005206B5" w:rsidRPr="007943A9" w:rsidRDefault="005206B5" w:rsidP="005206B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uczniów klasy IV;</w:t>
      </w:r>
    </w:p>
    <w:p w:rsidR="005206B5" w:rsidRPr="007943A9" w:rsidRDefault="005206B5" w:rsidP="005206B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uczniów klas V- VII;</w:t>
      </w:r>
    </w:p>
    <w:p w:rsidR="005206B5" w:rsidRPr="007943A9" w:rsidRDefault="005206B5" w:rsidP="005206B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uczniów klasy VIII.</w:t>
      </w:r>
    </w:p>
    <w:p w:rsidR="005206B5" w:rsidRPr="00FC4A85" w:rsidRDefault="005206B5" w:rsidP="00FC4A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  <w:r w:rsidRPr="00FC4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206B5" w:rsidRPr="007943A9" w:rsidRDefault="007160B2" w:rsidP="00FC4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124E89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</w:t>
      </w:r>
    </w:p>
    <w:p w:rsidR="005206B5" w:rsidRPr="007943A9" w:rsidRDefault="005206B5" w:rsidP="005206B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Szkoły na bieżąco śledzi komunikaty na temat COVID- 19 nadawane przez Główny Inspektorat Sanitarny i stosuje się do jego zaleceń.</w:t>
      </w:r>
    </w:p>
    <w:p w:rsidR="005206B5" w:rsidRPr="007943A9" w:rsidRDefault="005206B5" w:rsidP="005206B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Szkoły wymaga od pracowników bezwzględnego przestrzegania niniejszej procedury, komunikatów Dyrektora, zaleceń GIS oraz wytycznych MEN.</w:t>
      </w:r>
    </w:p>
    <w:p w:rsidR="005206B5" w:rsidRPr="007943A9" w:rsidRDefault="005206B5" w:rsidP="005206B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szkole zapewniono pomieszczenie do izolacji osoby, u której stwierdzono objawy chorobowe sugerujących infekcję dróg oddechowych, zaopatrzone w maseczki, rękawiczki i przyłbicę oraz płyn do dezynfekcji rąk (przed wejściem do pomieszczenia).</w:t>
      </w:r>
    </w:p>
    <w:p w:rsidR="005206B5" w:rsidRPr="00FC4A85" w:rsidRDefault="005206B5" w:rsidP="00FC4A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sytuacji wystąpienia zagrożenia zarażenia/zarażenia wirusem COVID-19 Dyrektor postępuje zgodnie z </w:t>
      </w: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„Procedurą postępowania na wypadek podejrzenia zakażenia wirusem COVID-19 oraz na wypadek powzięcia informacji o potwierdzeniu </w:t>
      </w: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zakażenia na terenie </w:t>
      </w:r>
      <w:r w:rsidR="0070618C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Szkoły Podstawowej i Przedszkola w Otfinowie</w:t>
      </w:r>
      <w:r w:rsidR="00124E89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0618C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wprowadzoną odrębnym Zarządzeniem Dyrektora.</w:t>
      </w:r>
      <w:r w:rsidRPr="00FC4A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06B5" w:rsidRPr="007943A9" w:rsidRDefault="007160B2" w:rsidP="00FC4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124E89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</w:t>
      </w:r>
    </w:p>
    <w:p w:rsidR="005206B5" w:rsidRPr="007943A9" w:rsidRDefault="005206B5" w:rsidP="005206B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przypomina pracownikom zasady mycia rąk oraz</w:t>
      </w:r>
      <w:r w:rsidR="0070618C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</w:t>
      </w:r>
      <w:r w:rsidR="00FC4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obowiązku informowania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złym stanie zdrowia. Dyrektor przeprowadził spotkanie z pracownikami w celu zwrócenia uwagi na profilaktykę zdrowotną.</w:t>
      </w:r>
    </w:p>
    <w:p w:rsidR="005206B5" w:rsidRPr="007943A9" w:rsidRDefault="005206B5" w:rsidP="005206B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zapewnia pracownikom jednostki niezależnie od podstawy zatrudnienia</w:t>
      </w:r>
      <w:r w:rsidR="00FC4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rękawi</w:t>
      </w:r>
      <w:r w:rsidR="00FC4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czki jednorazowe, </w:t>
      </w: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maseczki ochronne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FC4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fartuch z długim rękawem</w:t>
      </w:r>
      <w:r w:rsidR="00FC4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</w:t>
      </w:r>
      <w:r w:rsidR="00FC4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środki do dezynfekcji rąk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206B5" w:rsidRPr="007943A9" w:rsidRDefault="005206B5" w:rsidP="005206B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pomieszczeniach sanitarno</w:t>
      </w:r>
      <w:r w:rsidR="00124E89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higienicznych Dyrektor wywiesił plakaty z zasadami prawidłowego mycia rąk, a przy dozownikach z płynem do dezynfekcji rąk– instrukcje prawidłowej dezynfekcji rąk.</w:t>
      </w:r>
    </w:p>
    <w:p w:rsidR="0070618C" w:rsidRPr="00FC4A85" w:rsidRDefault="005206B5" w:rsidP="00FC4A8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CF0F42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zapewniono dodatkowe kosze przeznaczona na odpady wytworzone w czasie pandemii (rękawiczki, maseczki itp.).</w:t>
      </w:r>
    </w:p>
    <w:p w:rsidR="005206B5" w:rsidRPr="007943A9" w:rsidRDefault="007160B2" w:rsidP="00FC4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124E89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</w:t>
      </w:r>
    </w:p>
    <w:p w:rsidR="005206B5" w:rsidRPr="007943A9" w:rsidRDefault="005206B5" w:rsidP="005206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przeanalizował i zaktualizował wewnętrzne procedury czyszczenia i dezynfekcji sal, korytarzy oraz pomieszczeń biurowych.</w:t>
      </w:r>
    </w:p>
    <w:p w:rsidR="005206B5" w:rsidRPr="007943A9" w:rsidRDefault="005206B5" w:rsidP="005206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 w formie komunikatów na stronie internetowej szkoły, tablicy ogłoszeń oraz za pośrednictwem poczty elektronicznej.</w:t>
      </w:r>
    </w:p>
    <w:p w:rsidR="005206B5" w:rsidRPr="007943A9" w:rsidRDefault="005206B5" w:rsidP="005206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w porozumieniu z nauczycielami oraz rod</w:t>
      </w:r>
      <w:r w:rsidR="00FC4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zicami ustalił sposoby szybkiej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skutecznej komunikacji z rodzicami uczniów, w szczególności z wykorzystaniem technik komunikacji na odległość.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ROZDZIAŁ 3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ORGANIZACJA PRACY SZKOŁY</w:t>
      </w:r>
    </w:p>
    <w:p w:rsidR="005206B5" w:rsidRPr="007943A9" w:rsidRDefault="007160B2" w:rsidP="00FC4A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124E89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</w:t>
      </w:r>
    </w:p>
    <w:p w:rsidR="005206B5" w:rsidRPr="007943A9" w:rsidRDefault="005206B5" w:rsidP="005206B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Szkoła pracuje zgodnie z przyjętym w szkole harmonogramem.</w:t>
      </w:r>
    </w:p>
    <w:p w:rsidR="005206B5" w:rsidRPr="007943A9" w:rsidRDefault="005206B5" w:rsidP="005206B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Szkole wprowadza się ustalone godziny czasu trwania zajęć dla każdej klasy</w:t>
      </w:r>
      <w:r w:rsidR="00FC4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poruszania się uczniów po szkole.</w:t>
      </w:r>
    </w:p>
    <w:p w:rsidR="000206D3" w:rsidRPr="007943A9" w:rsidRDefault="005206B5" w:rsidP="000206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Zajęcia dla </w:t>
      </w:r>
      <w:r w:rsidR="0070618C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klas I – III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odbywają  się  w </w:t>
      </w:r>
      <w:r w:rsidR="007719F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budynku </w:t>
      </w:r>
      <w:r w:rsidR="00B45307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Gorzycach</w:t>
      </w:r>
      <w:r w:rsidR="0070618C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B45307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wejściem </w:t>
      </w:r>
      <w:r w:rsidR="0070618C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 strony </w:t>
      </w:r>
      <w:r w:rsidR="00124E89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szkolnego </w:t>
      </w:r>
      <w:r w:rsidR="0070618C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podwórka</w:t>
      </w:r>
      <w:r w:rsidR="00124E89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4935A9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Zajęcia klas </w:t>
      </w:r>
      <w:r w:rsidR="007719F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kl. </w:t>
      </w:r>
      <w:r w:rsidR="0070618C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="007719F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 - VIII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odbywają się </w:t>
      </w:r>
      <w:r w:rsidR="004935A9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budynku szkoły w Otfinowie. W</w:t>
      </w:r>
      <w:r w:rsidR="0070618C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ejściem głównym</w:t>
      </w:r>
      <w:r w:rsidR="004935A9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wchodzą </w:t>
      </w:r>
      <w:r w:rsidR="0070618C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szkoły </w:t>
      </w:r>
      <w:r w:rsidR="004935A9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pracownicy szkoły.</w:t>
      </w:r>
      <w:r w:rsidR="00B45307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935A9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 strony szatni wchodzą uczniowie kl.</w:t>
      </w:r>
      <w:r w:rsidR="00FC4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IV, V, </w:t>
      </w:r>
      <w:r w:rsidR="004935A9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VI</w:t>
      </w:r>
      <w:r w:rsidR="00FC4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935A9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a,</w:t>
      </w:r>
      <w:r w:rsidR="00FC4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935A9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VI</w:t>
      </w:r>
      <w:r w:rsidR="00FC4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935A9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b,</w:t>
      </w:r>
      <w:r w:rsidR="00FC4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935A9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VII i VIII.</w:t>
      </w:r>
      <w:r w:rsidR="0070618C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szkoły może uczęszczać uczeń bez objawów chorobowych sugerujących infekcję dróg oddechowych oraz gdy domownicy nie przebywają</w:t>
      </w:r>
      <w:r w:rsidR="0070618C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kwarantannie lub w i</w:t>
      </w:r>
      <w:r w:rsidR="00FC4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zolacji</w:t>
      </w:r>
      <w:r w:rsidR="004935A9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warunkach domowych</w:t>
      </w:r>
      <w:r w:rsidR="000206D3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206D3" w:rsidRPr="007943A9" w:rsidRDefault="000206D3" w:rsidP="000206D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Szkoła udostępnia trzy wejścia do budynku szkoły w Otfinowie:</w:t>
      </w:r>
    </w:p>
    <w:p w:rsidR="00C54CBD" w:rsidRDefault="000206D3" w:rsidP="000206D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Wejście główne – dla nauczycieli, pr</w:t>
      </w:r>
      <w:r w:rsid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acowników szkoły, interesantów</w:t>
      </w:r>
    </w:p>
    <w:p w:rsidR="000206D3" w:rsidRPr="007943A9" w:rsidRDefault="000206D3" w:rsidP="000206D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Każdy wchodzący dezynfekuje ręce korzystając z</w:t>
      </w:r>
      <w:r w:rsid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ustawionego na wejściu dyspense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ra.</w:t>
      </w:r>
    </w:p>
    <w:p w:rsidR="00C54CBD" w:rsidRDefault="00C54CBD" w:rsidP="000206D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Wejście od strony szatni - dla uczniów klas IV-VIII</w:t>
      </w:r>
      <w:r w:rsidR="000206D3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206D3" w:rsidRPr="007943A9" w:rsidRDefault="000206D3" w:rsidP="000206D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Pracownik szkoły ma obowiązek zdezynfekowania dłoni wchodzącym.</w:t>
      </w:r>
    </w:p>
    <w:p w:rsidR="000206D3" w:rsidRPr="007943A9" w:rsidRDefault="000206D3" w:rsidP="000206D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Wejście przy kuchni dla kucharki i intendentki.</w:t>
      </w:r>
    </w:p>
    <w:p w:rsidR="000206D3" w:rsidRPr="007943A9" w:rsidRDefault="000206D3" w:rsidP="000206D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W  Gorzycach uczniowie </w:t>
      </w:r>
      <w:proofErr w:type="spellStart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kl.I</w:t>
      </w:r>
      <w:proofErr w:type="spellEnd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-III wchodzą do szkoły  wejściem od strony podwórka szkolnego. </w:t>
      </w:r>
    </w:p>
    <w:p w:rsidR="000206D3" w:rsidRPr="007943A9" w:rsidRDefault="000206D3" w:rsidP="000206D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Uczniowie, rodzice oraz pracownicy szkoły są zobowiązani do przestrzegania ustalonych zasad zachowania na terenie szkoły, w szczególności miejscach wspólnych, tj. szatnia, korytarze, świetlica, ubikacje</w:t>
      </w:r>
      <w:r w:rsidR="007A2011"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gdzie </w:t>
      </w:r>
      <w:r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obowiązuje zakrywanie ust</w:t>
      </w:r>
      <w:r w:rsidR="007A2011"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</w:t>
      </w:r>
      <w:r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 nosa maseczką lub przyłbicą.</w:t>
      </w:r>
    </w:p>
    <w:p w:rsidR="004935A9" w:rsidRPr="00C54CBD" w:rsidRDefault="000206D3" w:rsidP="00C54CB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Zakazuje się gromadzenia przed wejściem do budynku szkoły bez zachowania bezpiecznego dystansu.</w:t>
      </w:r>
    </w:p>
    <w:p w:rsidR="005206B5" w:rsidRPr="007943A9" w:rsidRDefault="005206B5" w:rsidP="005206B5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4935A9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</w:t>
      </w:r>
    </w:p>
    <w:p w:rsidR="005206B5" w:rsidRPr="007943A9" w:rsidRDefault="005206B5" w:rsidP="00C54CBD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Zasady przyprowadzania i odbioru dzieci ze szkoły</w:t>
      </w:r>
      <w:r w:rsidR="00B45307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Gorzycach</w:t>
      </w:r>
    </w:p>
    <w:p w:rsidR="00C54CBD" w:rsidRDefault="00B45307" w:rsidP="00C54CBD">
      <w:pPr>
        <w:pStyle w:val="Akapitzlist"/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 w:rsidR="003F58FF"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czniowie</w:t>
      </w:r>
      <w:r w:rsidR="005206B5"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klas I</w:t>
      </w:r>
      <w:r w:rsidR="007719FB"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III</w:t>
      </w:r>
      <w:r w:rsidR="003F58FF"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są przyprowadzani i odbierani</w:t>
      </w:r>
      <w:r w:rsidR="005206B5"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 szkoły przez osoby bez objawów chorobowych sugerujących infekcję dróg oddechowych.</w:t>
      </w:r>
    </w:p>
    <w:p w:rsidR="00C54CBD" w:rsidRDefault="005206B5" w:rsidP="00C54CBD">
      <w:pPr>
        <w:pStyle w:val="Akapitzlist"/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drodze do i ze szkoły opiekunowie z dziećmi oraz uczniowie przestrzegają aktualnych przepisów prawa dotyczących zachowania w przestrzeni publicznej</w:t>
      </w:r>
      <w:r w:rsid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C54CBD" w:rsidRDefault="0028059F" w:rsidP="00C54CBD">
      <w:pPr>
        <w:pStyle w:val="Akapitzlist"/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</w:t>
      </w:r>
      <w:r w:rsidR="003F58FF"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dzice/opiekunowie doprowadzają </w:t>
      </w:r>
      <w:r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dzieci do </w:t>
      </w:r>
      <w:r w:rsidR="003F58FF"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szkoły do drzwi wejściowych </w:t>
      </w:r>
      <w:r w:rsidR="005206B5"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zachowując </w:t>
      </w:r>
      <w:r w:rsidR="004935A9"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dystans społeczny 1,5 m.</w:t>
      </w:r>
    </w:p>
    <w:p w:rsidR="00C54CBD" w:rsidRPr="00C54CBD" w:rsidRDefault="003F58FF" w:rsidP="00C54CBD">
      <w:pPr>
        <w:pStyle w:val="Akapitzlist"/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Przyprowadzane dzieci odbierane są przed zajęciami, a przekazywane po zajęciach przy wejściu do szkoły przez nauczycieli i pracowników szkoły</w:t>
      </w:r>
      <w:r w:rsidRPr="00C54C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C5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drzwiach szkoły </w:t>
      </w:r>
      <w:r w:rsidRPr="00C54CB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dzwonek</w:t>
      </w:r>
      <w:r w:rsidR="000206D3" w:rsidRPr="00C54C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5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którego w razie konieczności mogą korzystać</w:t>
      </w:r>
      <w:r w:rsidR="00671E5F" w:rsidRPr="00C5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</w:t>
      </w:r>
      <w:r w:rsidRPr="00C54C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4CBD" w:rsidRDefault="005206B5" w:rsidP="00C54CBD">
      <w:pPr>
        <w:pStyle w:val="Akapitzlist"/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Rodzice</w:t>
      </w:r>
      <w:r w:rsidR="00004673"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dzieci/</w:t>
      </w:r>
      <w:r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ucznió</w:t>
      </w:r>
      <w:r w:rsidR="004935A9"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nie wchodzą do budynku szkoły </w:t>
      </w:r>
      <w:r w:rsidR="00B45307"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Uczniowie przychodzą do szkoły </w:t>
      </w:r>
      <w:r w:rsidR="00B45307"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 ustalonym dla każdej </w:t>
      </w:r>
      <w:r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klasy planem zajęć.</w:t>
      </w:r>
    </w:p>
    <w:p w:rsidR="00C54CBD" w:rsidRDefault="005206B5" w:rsidP="00C54CBD">
      <w:pPr>
        <w:pStyle w:val="Akapitzlist"/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Zakazuje się gromadzenia uczniów przed wejściem do szkoły.</w:t>
      </w:r>
    </w:p>
    <w:p w:rsidR="005206B5" w:rsidRPr="00C54CBD" w:rsidRDefault="005206B5" w:rsidP="00C54CBD">
      <w:pPr>
        <w:pStyle w:val="Akapitzlist"/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budynku szkoły należy wchodzić ustalonym wejściem, zachowując przy</w:t>
      </w:r>
      <w:r w:rsidR="00671E5F"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tym obowiązek dezynfekcji rąk.</w:t>
      </w:r>
      <w:r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206B5" w:rsidRPr="007943A9" w:rsidRDefault="005206B5" w:rsidP="0002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0206D3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</w:t>
      </w:r>
    </w:p>
    <w:p w:rsidR="005206B5" w:rsidRPr="007943A9" w:rsidRDefault="005206B5" w:rsidP="005206B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miarę możliwości zajęcia dla danego oddziału klasy odbywają się w wyznaczonych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stałych salach lekcyjnych.</w:t>
      </w:r>
    </w:p>
    <w:p w:rsidR="00B45307" w:rsidRPr="007943A9" w:rsidRDefault="00B45307" w:rsidP="005206B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wychodząc na przerwę przebywają na korytarzu w obrębie swojej sali.</w:t>
      </w:r>
    </w:p>
    <w:p w:rsidR="00AD4D2D" w:rsidRPr="007943A9" w:rsidRDefault="00AD4D2D" w:rsidP="00AD4D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szkole w Gorzycach uczniowie każdej klasy przeb</w:t>
      </w:r>
      <w:r w:rsid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ywają na przerwie na korytarzu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obrębie swojej klasy  </w:t>
      </w:r>
    </w:p>
    <w:p w:rsidR="00AD4D2D" w:rsidRPr="007943A9" w:rsidRDefault="00C54CBD" w:rsidP="00AD4D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szkole w Otfinowie: </w:t>
      </w:r>
    </w:p>
    <w:p w:rsidR="00B45307" w:rsidRPr="007943A9" w:rsidRDefault="00B45307" w:rsidP="00B453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kl.IV</w:t>
      </w:r>
      <w:proofErr w:type="spellEnd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w obrębie sali nr 7</w:t>
      </w:r>
    </w:p>
    <w:p w:rsidR="00B45307" w:rsidRPr="007943A9" w:rsidRDefault="00B45307" w:rsidP="00B453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kl.V</w:t>
      </w:r>
      <w:proofErr w:type="spellEnd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obrębie sali nr</w:t>
      </w:r>
      <w:r w:rsid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przy bibliotece</w:t>
      </w:r>
    </w:p>
    <w:p w:rsidR="00B45307" w:rsidRPr="007943A9" w:rsidRDefault="00B45307" w:rsidP="00B453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kl.VIa</w:t>
      </w:r>
      <w:proofErr w:type="spellEnd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obrębie sali nr16</w:t>
      </w:r>
    </w:p>
    <w:p w:rsidR="00B45307" w:rsidRPr="007943A9" w:rsidRDefault="00B45307" w:rsidP="00B453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kl.VI b w obrębie sali nr17</w:t>
      </w:r>
    </w:p>
    <w:p w:rsidR="00AD4D2D" w:rsidRPr="007943A9" w:rsidRDefault="00B45307" w:rsidP="00AD4D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kl.VII</w:t>
      </w:r>
      <w:proofErr w:type="spellEnd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obrębie sali nr13</w:t>
      </w:r>
      <w:r w:rsidR="00AD4D2D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B45307" w:rsidRPr="007943A9" w:rsidRDefault="00C54CBD" w:rsidP="00C54CB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kl.VII</w:t>
      </w:r>
      <w:r w:rsidR="00AD4D2D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proofErr w:type="spellEnd"/>
      <w:r w:rsidR="00AD4D2D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obrębie sali nr12</w:t>
      </w:r>
    </w:p>
    <w:p w:rsidR="00AD4D2D" w:rsidRPr="007943A9" w:rsidRDefault="00AD4D2D" w:rsidP="00B453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 przypadku zmiany klasy</w:t>
      </w:r>
      <w:r w:rsidR="00592A1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dotyczy to lekcji chemii, fizyki, informatyki i zajęć w-f uczniowie udają się do sal po przerwie.</w:t>
      </w:r>
    </w:p>
    <w:p w:rsidR="00B45307" w:rsidRPr="007943A9" w:rsidRDefault="00AD4D2D" w:rsidP="00592A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Jeżeli warunki atmosferyczne będą sprzyjające uczniowie wraz z nauczycielami dyżurującymi wychodzą na zewnątrz budynku</w:t>
      </w:r>
      <w:r w:rsidR="00592A1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z wyjątkiem pierwszej przerwy, według harmonogramu umieszczonego na korytarzach.</w:t>
      </w:r>
      <w:r w:rsid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Uczniowie </w:t>
      </w:r>
      <w:proofErr w:type="spellStart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kl.IV,V</w:t>
      </w:r>
      <w:proofErr w:type="spellEnd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wychodzą wyjściem od str</w:t>
      </w:r>
      <w:r w:rsidR="00592A1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ony szatni.</w:t>
      </w:r>
      <w:r w:rsid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kl.VI-VIII wychodz</w:t>
      </w:r>
      <w:r w:rsidR="00592A1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 wyjściem głównym przed szkołę.</w:t>
      </w:r>
    </w:p>
    <w:p w:rsidR="005206B5" w:rsidRPr="007943A9" w:rsidRDefault="005206B5" w:rsidP="005206B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Sale, w których prowadzone są zajęcia oraz przestrzenie wspólne (korytarze) należy wietrzyć co najmniej raz na godzinę, w czasie przerwy, a w razie potrzeby także w czasie zajęć.</w:t>
      </w:r>
    </w:p>
    <w:p w:rsidR="005206B5" w:rsidRPr="007943A9" w:rsidRDefault="005206B5" w:rsidP="00C54C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</w:t>
      </w:r>
      <w:r w:rsidR="000206D3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</w:p>
    <w:p w:rsidR="005206B5" w:rsidRPr="00C54CBD" w:rsidRDefault="005206B5" w:rsidP="00C54CB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Zajęcia w klasach I - </w:t>
      </w:r>
      <w:r w:rsidR="001E37C4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III szkoły podstawowej dla każdego oddziału odbywają się w wyzn</w:t>
      </w:r>
      <w:r w:rsid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aczonej, </w:t>
      </w:r>
      <w:r w:rsidR="001E37C4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stałej sali lekcyjnej, z wyjątkiem fizyki, chemii, informatyki i zajęć </w:t>
      </w:r>
      <w:r w:rsidR="001E37C4" w:rsidRP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w-f.</w:t>
      </w:r>
    </w:p>
    <w:p w:rsidR="005206B5" w:rsidRPr="00C54CBD" w:rsidRDefault="005206B5" w:rsidP="00C54CB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Dzieci klas I- </w:t>
      </w:r>
      <w:r w:rsidR="001E37C4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III korzystające z toalet, </w:t>
      </w:r>
      <w:r w:rsidR="000C2984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skorzystaniu z toalety myją ręce   zgodnie</w:t>
      </w:r>
      <w:r w:rsidR="00C54C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instrukcją zamieszczoną</w:t>
      </w:r>
      <w:r w:rsidR="001E37C4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A2011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pomieszczeniach sanitarno- higienicznych.</w:t>
      </w:r>
    </w:p>
    <w:p w:rsidR="005206B5" w:rsidRPr="007943A9" w:rsidRDefault="005206B5" w:rsidP="00D80A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</w:t>
      </w:r>
      <w:r w:rsidR="007A2011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</w:p>
    <w:p w:rsidR="005206B5" w:rsidRPr="007943A9" w:rsidRDefault="005206B5" w:rsidP="0015460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czas pracy szkoły, drzwi wejściowe do budynku są zamykane</w:t>
      </w:r>
      <w:r w:rsidR="009013D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92A1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Otfinowie </w:t>
      </w:r>
      <w:r w:rsidR="009013D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godz. 8</w:t>
      </w:r>
      <w:r w:rsidR="001E37C4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.00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D80A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592A1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Gorzycach o godz.8.20.</w:t>
      </w:r>
    </w:p>
    <w:p w:rsidR="005206B5" w:rsidRPr="007943A9" w:rsidRDefault="005206B5" w:rsidP="0015460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Każda osoba z zewnątrz (w tym rodzic dziecka) wchodząc do szkoły jest zobowiązana:</w:t>
      </w:r>
    </w:p>
    <w:p w:rsidR="005206B5" w:rsidRPr="007943A9" w:rsidRDefault="005206B5" w:rsidP="0015460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dezynfekcji rąk za pomocą płynu do dezynfekcji znajdującego się przy wejściu do szkoły lub założenia rękawiczek ochronnych;</w:t>
      </w:r>
    </w:p>
    <w:p w:rsidR="005206B5" w:rsidRPr="007943A9" w:rsidRDefault="005206B5" w:rsidP="0015460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zakrywania ust i nosa (maseczka, przyłbica);</w:t>
      </w:r>
    </w:p>
    <w:p w:rsidR="005206B5" w:rsidRPr="007943A9" w:rsidRDefault="005206B5" w:rsidP="0015460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nieprzekraczania obowiązujących stref, w których mogą przebywać oraz przestrzegania zasad przebywania w nich.</w:t>
      </w:r>
    </w:p>
    <w:p w:rsidR="005206B5" w:rsidRPr="007943A9" w:rsidRDefault="005206B5" w:rsidP="0015460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szkoły nie będą wpuszczani uczniowie, rodzice oraz pracownicy z objawami chorobowymi sugerującymi infekcję dróg oddechowych, w tym w szczególności gorączka, kaszel. Za stan podgorączkowy uznaje się t</w:t>
      </w:r>
      <w:r w:rsidR="009013D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emperaturę przekraczającą zwykłą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temperaturę ciała (36,6 – 37,0 ° C, ale nie wyższą niż 38°C</w:t>
      </w:r>
      <w:r w:rsidR="009013D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206B5" w:rsidRPr="007943A9" w:rsidRDefault="005206B5" w:rsidP="0015460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zauważenia u dziecka/ucznia lub pracownika niepokojących objawów, dokonywany jest pomiar temperatury – termometrem bezdotykowym</w:t>
      </w:r>
      <w:r w:rsidR="00D80A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(w przypadku posiadania innego termometru, niż termometr bezdotykowy, po każdym użyciu termometr jest dezynfekowany).</w:t>
      </w:r>
    </w:p>
    <w:p w:rsidR="00D80AEF" w:rsidRDefault="005206B5" w:rsidP="00D80AE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 temperatury dokonywany jest za zgodą rodziców oraz pracowników. </w:t>
      </w:r>
    </w:p>
    <w:p w:rsidR="005206B5" w:rsidRPr="00D80AEF" w:rsidRDefault="005206B5" w:rsidP="00D80AE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AEF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wyrażana jest na cały rok szkolny 2020/2021.</w:t>
      </w:r>
    </w:p>
    <w:p w:rsidR="005206B5" w:rsidRPr="007943A9" w:rsidRDefault="005206B5" w:rsidP="0015460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braku zgody na pomiar temperatury od większej liczby rodziców uczniów oraz pracowników Dyrektor ma możliwość wystąpienia do GIS w celu uzyskania indywidualnej decyzji dotyczącej pomiaru temperatury.</w:t>
      </w:r>
    </w:p>
    <w:p w:rsidR="0086561F" w:rsidRPr="00D80AEF" w:rsidRDefault="005206B5" w:rsidP="00D80AE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Szkoła nie gromadzi danych dotyczących temperatury pracowników oraz uczniów.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</w:t>
      </w:r>
      <w:r w:rsidR="007A2011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</w:p>
    <w:p w:rsidR="005206B5" w:rsidRPr="007943A9" w:rsidRDefault="001E37C4" w:rsidP="00D80A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Wychowanie fizyczne</w:t>
      </w:r>
    </w:p>
    <w:p w:rsidR="001E37C4" w:rsidRPr="007943A9" w:rsidRDefault="001E37C4" w:rsidP="00154603">
      <w:pPr>
        <w:pStyle w:val="Akapitzlist"/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Podczas zajęć wychowania fizycznego i sportowych, w których nie można zachować dystansu, należy ograniczyć ćwiczenia i gry kontaktowe (np. sztuki walki, gimnastyka, koszykówka, piłka ręczna) i zastąpić je innymi (np. siatkówka, </w:t>
      </w:r>
      <w:r w:rsidRPr="00794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lekkoatletyka, trening przekrojowy, tenis stołowy i ziemny, badminton, biegi przełajowe). </w:t>
      </w:r>
    </w:p>
    <w:p w:rsidR="000811F5" w:rsidRPr="007943A9" w:rsidRDefault="001E37C4" w:rsidP="000811F5">
      <w:pPr>
        <w:pStyle w:val="Akapitzlist"/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miarę możliwości należy prowadzić zajęcia wychowania fizycznego na otwartej przestrzeni. </w:t>
      </w:r>
      <w:r w:rsidR="000811F5" w:rsidRPr="00794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Uczniowie przed wejściem do sali w-f dezynfekują ręce.</w:t>
      </w:r>
    </w:p>
    <w:p w:rsidR="001E37C4" w:rsidRPr="007943A9" w:rsidRDefault="001E37C4" w:rsidP="00154603">
      <w:pPr>
        <w:pStyle w:val="Akapitzlist"/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Przedmioty i sprzęty znajdujące się w sali, których nie można skutecznie umyć, uprać lub dezynfekować, należy usunąć lub uniemożliwić do nich dostęp. </w:t>
      </w:r>
    </w:p>
    <w:p w:rsidR="001E37C4" w:rsidRPr="007943A9" w:rsidRDefault="001E37C4" w:rsidP="00154603">
      <w:pPr>
        <w:pStyle w:val="Akapitzlist"/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Przybory do ćwiczeń (piłki, skakanki, obręcze) wykorzystywane podczas zajęć należy czyścić lub dezynfekować. </w:t>
      </w:r>
    </w:p>
    <w:p w:rsidR="0086561F" w:rsidRPr="007943A9" w:rsidRDefault="001E37C4" w:rsidP="001E37C4">
      <w:pPr>
        <w:pStyle w:val="Akapitzlist"/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sali gimnastycznej sprzęt sportowy oraz podłoga powinny zostać umyte detergentem lub zdezynfekowane po każdym dniu zajęć</w:t>
      </w:r>
      <w:r w:rsidR="0086561F" w:rsidRPr="00794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A2011" w:rsidRPr="00D80AEF" w:rsidRDefault="00D80AEF" w:rsidP="00D80AEF">
      <w:pPr>
        <w:pStyle w:val="Akapitzlist"/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Uczniowie przed lekcją</w:t>
      </w:r>
      <w:r w:rsidR="0086561F" w:rsidRPr="00794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w-f przebierają się w szatniach zgodnie z wyznaczonymi miejscami zachowując </w:t>
      </w:r>
      <w:r w:rsidR="0086561F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właściwy dystans.</w:t>
      </w:r>
      <w:r w:rsidR="005206B5" w:rsidRPr="00D80A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</w:t>
      </w:r>
      <w:r w:rsidR="007A2011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</w:p>
    <w:p w:rsidR="005206B5" w:rsidRPr="007943A9" w:rsidRDefault="005206B5" w:rsidP="00D80A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Zajęcia świetlicowe</w:t>
      </w:r>
    </w:p>
    <w:p w:rsidR="009013DB" w:rsidRPr="007943A9" w:rsidRDefault="005206B5" w:rsidP="009013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Szkoła organizuje </w:t>
      </w:r>
      <w:r w:rsidR="009013D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zajęcia świetlicowe dla uczniów; </w:t>
      </w:r>
    </w:p>
    <w:p w:rsidR="005206B5" w:rsidRPr="007943A9" w:rsidRDefault="007A2011" w:rsidP="007A20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9013D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szkole w Gorzycach -w godz. od 7.00-8.15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(świetlica środowiskowa, oraz świetlica dla uczniów dojeżdżających autobusem szkolnym) </w:t>
      </w:r>
      <w:r w:rsidR="009013D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 po zakończen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iu </w:t>
      </w:r>
      <w:r w:rsidR="00D80A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lekcji przez uczniów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godz.</w:t>
      </w:r>
      <w:r w:rsidR="009013D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16.00  </w:t>
      </w:r>
      <w:r w:rsidR="0028263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</w:t>
      </w:r>
      <w:r w:rsidR="009013D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świetlica środowiskowa</w:t>
      </w:r>
      <w:r w:rsidR="0028263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="009013D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013D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szkole w Otfinowie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 uczniów dojeżdżających autobusem szkolnym</w:t>
      </w:r>
      <w:r w:rsidR="00D80A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013D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godz. od 7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9013D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00 – 8:00  oraz </w:t>
      </w:r>
      <w:r w:rsidR="00D80A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 </w:t>
      </w:r>
      <w:r w:rsidR="009013D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12.30 – 14.4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0.</w:t>
      </w:r>
    </w:p>
    <w:p w:rsidR="005206B5" w:rsidRPr="007943A9" w:rsidRDefault="005206B5" w:rsidP="0015460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Godziny pracy świetlicy wynikają z i</w:t>
      </w:r>
      <w:r w:rsidR="0028263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nformacji zebranych od rodziców oraz planu dowożenia autobusem szkolnym.</w:t>
      </w:r>
    </w:p>
    <w:p w:rsidR="001E37C4" w:rsidRPr="007943A9" w:rsidRDefault="005206B5" w:rsidP="0015460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Zajęcia świetlicowe odb</w:t>
      </w:r>
      <w:r w:rsidR="001E37C4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ywają się w świetlicy szkolnej i na świeżym powietrzu.</w:t>
      </w:r>
    </w:p>
    <w:p w:rsidR="005206B5" w:rsidRPr="007943A9" w:rsidRDefault="001E37C4" w:rsidP="0015460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świetlicy szkolnej 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umieszcza się środki do dezynfekcji rąk.</w:t>
      </w:r>
    </w:p>
    <w:p w:rsidR="005206B5" w:rsidRPr="007943A9" w:rsidRDefault="005206B5" w:rsidP="0015460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Dzieci przebywaj</w:t>
      </w:r>
      <w:r w:rsidR="0086561F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ące w świetlicy są zobowiązane do częstego mycia rąk, a w razie potrzeby do dezynfekcji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86561F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475D28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kl. I-III myją ręce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75D28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 nadzorem opiekuna/ wychowawcy świetlicy.</w:t>
      </w:r>
    </w:p>
    <w:p w:rsidR="005206B5" w:rsidRPr="007943A9" w:rsidRDefault="005206B5" w:rsidP="0015460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przebywania w świetlicy szkolnej zobowiązuje się dzieci oraz opiekunów/ wychowawców do zachowania dystansu.</w:t>
      </w:r>
    </w:p>
    <w:p w:rsidR="005206B5" w:rsidRPr="007943A9" w:rsidRDefault="005206B5" w:rsidP="0015460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Świetlicę należy wietrzyć:</w:t>
      </w:r>
    </w:p>
    <w:p w:rsidR="00D80AEF" w:rsidRDefault="00D80AEF" w:rsidP="00D80AE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65AB1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codziennie rano, przed przyjściem wychowanków;</w:t>
      </w:r>
    </w:p>
    <w:p w:rsidR="00D80AEF" w:rsidRDefault="00D80AEF" w:rsidP="00D80AE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A65AB1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rzadziej niż co godzinę, w trakcie przebywania dzieci w świetlicy;</w:t>
      </w:r>
    </w:p>
    <w:p w:rsidR="005206B5" w:rsidRPr="007943A9" w:rsidRDefault="00D80AEF" w:rsidP="00D80AE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każdym razem po przeprowadzaniu dezynfekcji sal świetlicowych.</w:t>
      </w:r>
    </w:p>
    <w:p w:rsidR="005206B5" w:rsidRPr="007943A9" w:rsidRDefault="005206B5" w:rsidP="00154603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na początku roku szkolnego są informowani, przez wychowawcę o zasadach przebywania w świetlicy szkolnej.</w:t>
      </w:r>
    </w:p>
    <w:p w:rsidR="001E37C4" w:rsidRPr="007943A9" w:rsidRDefault="001E37C4" w:rsidP="00154603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Dezynfekcja sali odbywa si</w:t>
      </w:r>
      <w:r w:rsidR="0028263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ę po wyjściu d</w:t>
      </w:r>
      <w:r w:rsidR="00D80A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zieci o godz. 8.15 w Gorzycach i o godz. 8.00 w Otfinowie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po wyjściu ostatniego dziecka ze świetlicy.</w:t>
      </w:r>
    </w:p>
    <w:p w:rsidR="00CA4916" w:rsidRPr="007943A9" w:rsidRDefault="00CA4916" w:rsidP="00154603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Odbiór </w:t>
      </w:r>
      <w:r w:rsidR="0028263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dziecka szkole w Gorzycach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następuje </w:t>
      </w:r>
      <w:r w:rsidR="00475D28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poprzez sygnalizację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dzwonkiem przy drzwiach wejściowych lub przez poinformowanie pracownika obsługi.</w:t>
      </w:r>
    </w:p>
    <w:p w:rsidR="005206B5" w:rsidRPr="00D80AEF" w:rsidRDefault="00A65AB1" w:rsidP="00D80AEF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</w:t>
      </w:r>
      <w:r w:rsidR="00CA4916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ali znajdują się zabawki i gry, które można zdezynfekować.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</w:t>
      </w:r>
      <w:r w:rsidR="00475D28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</w:t>
      </w:r>
    </w:p>
    <w:p w:rsidR="00246008" w:rsidRPr="007943A9" w:rsidRDefault="00C00F0F" w:rsidP="00246008">
      <w:pPr>
        <w:pStyle w:val="Bezodstpw"/>
        <w:ind w:right="-426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7943A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Biblioteka</w:t>
      </w:r>
    </w:p>
    <w:p w:rsidR="00246008" w:rsidRPr="007943A9" w:rsidRDefault="00246008" w:rsidP="00246008">
      <w:pPr>
        <w:pStyle w:val="Bezodstpw"/>
        <w:ind w:right="-426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7943A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Procedura funkcjonowania biblioteki szkolnej w Otfinowie </w:t>
      </w:r>
    </w:p>
    <w:p w:rsidR="00246008" w:rsidRPr="007943A9" w:rsidRDefault="00246008" w:rsidP="00246008">
      <w:pPr>
        <w:pStyle w:val="Bezodstpw"/>
        <w:ind w:left="-426" w:right="-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943A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podczas wariantu stacjonarnego/hybrydowe</w:t>
      </w:r>
    </w:p>
    <w:p w:rsidR="00246008" w:rsidRPr="007943A9" w:rsidRDefault="00246008" w:rsidP="00246008">
      <w:pPr>
        <w:pStyle w:val="Bezodstpw"/>
        <w:ind w:left="-426" w:right="-426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46008" w:rsidRPr="007943A9" w:rsidRDefault="00246008" w:rsidP="00D80AEF">
      <w:pPr>
        <w:pStyle w:val="Bezodstpw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3A9">
        <w:rPr>
          <w:rFonts w:ascii="Times New Roman" w:hAnsi="Times New Roman" w:cs="Times New Roman"/>
          <w:b/>
          <w:sz w:val="24"/>
          <w:szCs w:val="24"/>
        </w:rPr>
        <w:t>Na czas trwającej pandemii COVID-19 w związku z zapob</w:t>
      </w:r>
      <w:r w:rsidR="00D80AEF">
        <w:rPr>
          <w:rFonts w:ascii="Times New Roman" w:hAnsi="Times New Roman" w:cs="Times New Roman"/>
          <w:b/>
          <w:sz w:val="24"/>
          <w:szCs w:val="24"/>
        </w:rPr>
        <w:t xml:space="preserve">ieganiem, przeciwdziałaniem </w:t>
      </w:r>
      <w:r w:rsidRPr="007943A9">
        <w:rPr>
          <w:rFonts w:ascii="Times New Roman" w:hAnsi="Times New Roman" w:cs="Times New Roman"/>
          <w:b/>
          <w:sz w:val="24"/>
          <w:szCs w:val="24"/>
        </w:rPr>
        <w:t xml:space="preserve">i zwalczaniem </w:t>
      </w:r>
      <w:proofErr w:type="spellStart"/>
      <w:r w:rsidRPr="007943A9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  <w:r w:rsidRPr="007943A9">
        <w:rPr>
          <w:rFonts w:ascii="Times New Roman" w:hAnsi="Times New Roman" w:cs="Times New Roman"/>
          <w:b/>
          <w:sz w:val="24"/>
          <w:szCs w:val="24"/>
        </w:rPr>
        <w:t xml:space="preserve"> wprowadzone zostają nowe zasady funkcjonowania biblioteki do których przestrzegania zobowiązane są wszystkie osoby korzystające</w:t>
      </w:r>
      <w:r w:rsidR="00C57757" w:rsidRPr="0079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3A9">
        <w:rPr>
          <w:rFonts w:ascii="Times New Roman" w:hAnsi="Times New Roman" w:cs="Times New Roman"/>
          <w:b/>
          <w:sz w:val="24"/>
          <w:szCs w:val="24"/>
        </w:rPr>
        <w:t>z biblioteki szkolnej.</w:t>
      </w:r>
    </w:p>
    <w:p w:rsidR="00246008" w:rsidRPr="007943A9" w:rsidRDefault="00246008" w:rsidP="00246008">
      <w:pPr>
        <w:pStyle w:val="Bezodstpw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</w:rPr>
        <w:t>Godziny pracy biblioteki są dostosowane do możliwości kadrowych i organizacyjnych szkoły.</w:t>
      </w:r>
    </w:p>
    <w:p w:rsidR="00246008" w:rsidRPr="007943A9" w:rsidRDefault="00246008" w:rsidP="00246008">
      <w:pPr>
        <w:pStyle w:val="Bezodstpw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</w:rPr>
        <w:t>Biblioteka jest wyposażona w środki dezynfekcji rąk na wejście.</w:t>
      </w:r>
    </w:p>
    <w:p w:rsidR="00246008" w:rsidRPr="007943A9" w:rsidRDefault="00246008" w:rsidP="00246008">
      <w:pPr>
        <w:pStyle w:val="Bezodstpw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</w:rPr>
        <w:t>Nauczyciel biblioteki posiada wszelkie środki ochrony i zabezpieczeń tj. rękawiczki, maseczka lub przyłbicę.</w:t>
      </w:r>
    </w:p>
    <w:p w:rsidR="00246008" w:rsidRPr="007943A9" w:rsidRDefault="00246008" w:rsidP="00246008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43A9">
        <w:rPr>
          <w:rFonts w:ascii="Times New Roman" w:hAnsi="Times New Roman" w:cs="Times New Roman"/>
          <w:sz w:val="24"/>
          <w:szCs w:val="24"/>
        </w:rPr>
        <w:t xml:space="preserve">4. Na czas pandemii ze względu na bezpieczeństwo osób, czytelnia jest wyłączona z użytku publicznego. Nie można korzystać z komputerów znajdujących się w bibliotece. </w:t>
      </w:r>
      <w:r w:rsidRPr="007943A9">
        <w:rPr>
          <w:rFonts w:ascii="Times New Roman" w:hAnsi="Times New Roman" w:cs="Times New Roman"/>
          <w:sz w:val="24"/>
          <w:szCs w:val="24"/>
          <w:lang w:eastAsia="pl-PL"/>
        </w:rPr>
        <w:t>Zawieszone do odwołania jest korzystanie ze zbiorów bibliotecznych na miejscu.</w:t>
      </w:r>
    </w:p>
    <w:p w:rsidR="00246008" w:rsidRPr="007943A9" w:rsidRDefault="00246008" w:rsidP="00246008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 Każdy z korzystający z zasobów bibliotecznych zgodnie z harmonogramem jest zobowiązany do dezynfekcji rąk i posiada maseczkę. Zachowuje bezpieczną odległość </w:t>
      </w:r>
      <w:r w:rsidRPr="007943A9">
        <w:rPr>
          <w:rFonts w:ascii="Times New Roman" w:hAnsi="Times New Roman" w:cs="Times New Roman"/>
          <w:sz w:val="24"/>
          <w:szCs w:val="24"/>
        </w:rPr>
        <w:t xml:space="preserve">wymagany dystans przestrzenny, czyli min. 1,5 m. odległości między użytkownikami.  </w:t>
      </w:r>
    </w:p>
    <w:p w:rsidR="00246008" w:rsidRPr="007943A9" w:rsidRDefault="00246008" w:rsidP="00246008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</w:rPr>
        <w:t>6. W bibliotece może przebywać jednorazowo</w:t>
      </w:r>
      <w:r w:rsidR="00D80AEF">
        <w:rPr>
          <w:rFonts w:ascii="Times New Roman" w:hAnsi="Times New Roman" w:cs="Times New Roman"/>
          <w:sz w:val="24"/>
          <w:szCs w:val="24"/>
        </w:rPr>
        <w:t xml:space="preserve"> trzech czytelników oddających</w:t>
      </w:r>
      <w:r w:rsidRPr="007943A9">
        <w:rPr>
          <w:rFonts w:ascii="Times New Roman" w:hAnsi="Times New Roman" w:cs="Times New Roman"/>
          <w:sz w:val="24"/>
          <w:szCs w:val="24"/>
        </w:rPr>
        <w:t xml:space="preserve"> i wypożyczających  książki zachowując bezpieczną odległość tj. 1,5 m.</w:t>
      </w:r>
    </w:p>
    <w:p w:rsidR="00246008" w:rsidRPr="007943A9" w:rsidRDefault="00246008" w:rsidP="00246008">
      <w:pPr>
        <w:pStyle w:val="Bezodstpw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Zbiory biblioteczne będą wypożyczane po uprzednim złożonym imiennym zamówieniu. </w:t>
      </w:r>
      <w:r w:rsidRPr="007943A9">
        <w:rPr>
          <w:rFonts w:ascii="Times New Roman" w:hAnsi="Times New Roman" w:cs="Times New Roman"/>
          <w:sz w:val="24"/>
          <w:szCs w:val="24"/>
        </w:rPr>
        <w:t>Zamó</w:t>
      </w:r>
      <w:r w:rsidR="00D80AEF">
        <w:rPr>
          <w:rFonts w:ascii="Times New Roman" w:hAnsi="Times New Roman" w:cs="Times New Roman"/>
          <w:sz w:val="24"/>
          <w:szCs w:val="24"/>
        </w:rPr>
        <w:t>wienia będą zbierane przez wyznaczonego z każdej klasy</w:t>
      </w:r>
      <w:r w:rsidRPr="007943A9">
        <w:rPr>
          <w:rFonts w:ascii="Times New Roman" w:hAnsi="Times New Roman" w:cs="Times New Roman"/>
          <w:sz w:val="24"/>
          <w:szCs w:val="24"/>
        </w:rPr>
        <w:t xml:space="preserve"> łącznika/ucznia z biblioteką lub nauczyciela biblioteki.</w:t>
      </w:r>
    </w:p>
    <w:p w:rsidR="00246008" w:rsidRPr="007943A9" w:rsidRDefault="00D80AEF" w:rsidP="00246008">
      <w:pPr>
        <w:pStyle w:val="Bezodstpw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46008" w:rsidRPr="007943A9">
        <w:rPr>
          <w:rFonts w:ascii="Times New Roman" w:hAnsi="Times New Roman" w:cs="Times New Roman"/>
          <w:sz w:val="24"/>
          <w:szCs w:val="24"/>
        </w:rPr>
        <w:t xml:space="preserve"> Każda klasa posiada listę lektur dostępnych w szkolnej bibliotece, książek tematycznych (książek odpowiadających zainteresowaniom uczniów po przeprowadzonej diagnozie).</w:t>
      </w:r>
    </w:p>
    <w:p w:rsidR="00246008" w:rsidRPr="007943A9" w:rsidRDefault="00D80AEF" w:rsidP="00246008">
      <w:pPr>
        <w:pStyle w:val="Bezodstpw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46008" w:rsidRPr="007943A9">
        <w:rPr>
          <w:rFonts w:ascii="Times New Roman" w:hAnsi="Times New Roman" w:cs="Times New Roman"/>
          <w:sz w:val="24"/>
          <w:szCs w:val="24"/>
        </w:rPr>
        <w:t xml:space="preserve"> Nauczyciel biblioteki dostarcza przygotowane książki zgodnie z zapotrzebowaniem </w:t>
      </w:r>
      <w:proofErr w:type="spellStart"/>
      <w:r w:rsidR="00246008" w:rsidRPr="007943A9">
        <w:rPr>
          <w:rFonts w:ascii="Times New Roman" w:hAnsi="Times New Roman" w:cs="Times New Roman"/>
          <w:sz w:val="24"/>
          <w:szCs w:val="24"/>
        </w:rPr>
        <w:t>uczniówi</w:t>
      </w:r>
      <w:proofErr w:type="spellEnd"/>
      <w:r w:rsidR="00246008" w:rsidRPr="007943A9">
        <w:rPr>
          <w:rFonts w:ascii="Times New Roman" w:hAnsi="Times New Roman" w:cs="Times New Roman"/>
          <w:sz w:val="24"/>
          <w:szCs w:val="24"/>
        </w:rPr>
        <w:t xml:space="preserve"> pracowników szkoły.</w:t>
      </w:r>
    </w:p>
    <w:p w:rsidR="00246008" w:rsidRPr="007943A9" w:rsidRDefault="00246008" w:rsidP="00246008">
      <w:pPr>
        <w:pStyle w:val="Bezodstpw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3A9">
        <w:rPr>
          <w:rFonts w:ascii="Times New Roman" w:eastAsia="Times New Roman" w:hAnsi="Times New Roman" w:cs="Times New Roman"/>
          <w:sz w:val="24"/>
          <w:szCs w:val="24"/>
        </w:rPr>
        <w:t xml:space="preserve">10. Po przyjęciu książek od użytkownika należy każdorazowo zdezynfekować blat, na którym leżały książki. </w:t>
      </w:r>
    </w:p>
    <w:p w:rsidR="00246008" w:rsidRPr="007943A9" w:rsidRDefault="00246008" w:rsidP="00246008">
      <w:pPr>
        <w:pStyle w:val="Bezodstpw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</w:rPr>
        <w:t>11. Książki oddawane przez uczniów są składowane w wydzielonym miejscu, odseparowane od reszty książek i poddawane dwudniowej kwarantannie. W tym czasie nie mogą zostać wypożyczone kolejnym uczniom.</w:t>
      </w:r>
    </w:p>
    <w:p w:rsidR="00246008" w:rsidRPr="007943A9" w:rsidRDefault="00475D28" w:rsidP="00246008">
      <w:pPr>
        <w:pStyle w:val="Bezodstpw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3A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46008" w:rsidRPr="007943A9">
        <w:rPr>
          <w:rFonts w:ascii="Times New Roman" w:eastAsia="Times New Roman" w:hAnsi="Times New Roman" w:cs="Times New Roman"/>
          <w:sz w:val="24"/>
          <w:szCs w:val="24"/>
        </w:rPr>
        <w:t xml:space="preserve">.W przypadku pojawienia się stwierdzonego zakażenia </w:t>
      </w:r>
      <w:proofErr w:type="spellStart"/>
      <w:r w:rsidR="00246008" w:rsidRPr="007943A9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="00246008" w:rsidRPr="007943A9">
        <w:rPr>
          <w:rFonts w:ascii="Times New Roman" w:eastAsia="Times New Roman" w:hAnsi="Times New Roman" w:cs="Times New Roman"/>
          <w:sz w:val="24"/>
          <w:szCs w:val="24"/>
        </w:rPr>
        <w:t xml:space="preserve"> SARS-CoV-2 wśród pracowników mających kontakt ze zbiorami, konieczne jest zachowanie kwarantanny na 10 dni do 2 tygodni i wyłączenie z użytkowania tej części zbiorów, z którymi pracownik miał kontakt.</w:t>
      </w:r>
    </w:p>
    <w:p w:rsidR="00F87AA2" w:rsidRDefault="00F87AA2" w:rsidP="00F87AA2">
      <w:pPr>
        <w:pStyle w:val="Bezodstpw"/>
        <w:ind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246008" w:rsidRPr="007943A9" w:rsidRDefault="00246008" w:rsidP="00F87AA2">
      <w:pPr>
        <w:pStyle w:val="Bezodstpw"/>
        <w:ind w:right="-426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7943A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Procedura funkcjonowania biblioteki szkolnej w Gorzycach</w:t>
      </w:r>
    </w:p>
    <w:p w:rsidR="00246008" w:rsidRPr="007943A9" w:rsidRDefault="00246008" w:rsidP="00F87AA2">
      <w:pPr>
        <w:pStyle w:val="Bezodstpw"/>
        <w:ind w:left="-426" w:right="-426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943A9">
        <w:rPr>
          <w:rFonts w:ascii="Times New Roman" w:hAnsi="Times New Roman" w:cs="Times New Roman"/>
          <w:b/>
          <w:sz w:val="24"/>
          <w:szCs w:val="24"/>
          <w:lang w:eastAsia="pl-PL"/>
        </w:rPr>
        <w:t>podczas wariantu stacjonarnego/hybrydowe</w:t>
      </w:r>
    </w:p>
    <w:p w:rsidR="00246008" w:rsidRPr="007943A9" w:rsidRDefault="00246008" w:rsidP="00246008">
      <w:pPr>
        <w:pStyle w:val="Bezodstpw"/>
        <w:ind w:left="-426" w:right="-426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46008" w:rsidRPr="007943A9" w:rsidRDefault="00246008" w:rsidP="00F87AA2">
      <w:pPr>
        <w:pStyle w:val="Bezodstpw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3A9">
        <w:rPr>
          <w:rFonts w:ascii="Times New Roman" w:hAnsi="Times New Roman" w:cs="Times New Roman"/>
          <w:b/>
          <w:sz w:val="24"/>
          <w:szCs w:val="24"/>
        </w:rPr>
        <w:t>Na czas trwającej pandemii COVID-19 w związku z zapob</w:t>
      </w:r>
      <w:r w:rsidR="00F87AA2">
        <w:rPr>
          <w:rFonts w:ascii="Times New Roman" w:hAnsi="Times New Roman" w:cs="Times New Roman"/>
          <w:b/>
          <w:sz w:val="24"/>
          <w:szCs w:val="24"/>
        </w:rPr>
        <w:t xml:space="preserve">ieganiem, przeciwdziałaniem </w:t>
      </w:r>
      <w:r w:rsidRPr="007943A9">
        <w:rPr>
          <w:rFonts w:ascii="Times New Roman" w:hAnsi="Times New Roman" w:cs="Times New Roman"/>
          <w:b/>
          <w:sz w:val="24"/>
          <w:szCs w:val="24"/>
        </w:rPr>
        <w:t xml:space="preserve">i zwalczaniem </w:t>
      </w:r>
      <w:proofErr w:type="spellStart"/>
      <w:r w:rsidRPr="007943A9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  <w:r w:rsidRPr="007943A9">
        <w:rPr>
          <w:rFonts w:ascii="Times New Roman" w:hAnsi="Times New Roman" w:cs="Times New Roman"/>
          <w:b/>
          <w:sz w:val="24"/>
          <w:szCs w:val="24"/>
        </w:rPr>
        <w:t xml:space="preserve"> wprowadzone zostają nowe zasady funkcjonowania biblioteki do których przestrzegania zobowiązane są wszystkie osoby korzystające</w:t>
      </w:r>
      <w:r w:rsidR="00C57757" w:rsidRPr="0079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3A9">
        <w:rPr>
          <w:rFonts w:ascii="Times New Roman" w:hAnsi="Times New Roman" w:cs="Times New Roman"/>
          <w:b/>
          <w:sz w:val="24"/>
          <w:szCs w:val="24"/>
        </w:rPr>
        <w:t>z biblioteki szkolnej.</w:t>
      </w:r>
    </w:p>
    <w:p w:rsidR="00F87AA2" w:rsidRDefault="00246008" w:rsidP="00F87AA2">
      <w:pPr>
        <w:pStyle w:val="Bezodstpw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</w:rPr>
        <w:t>Godziny pracy biblioteki są dostosowane do możliwości kadrowych i organizacyjnych szkoły.</w:t>
      </w:r>
    </w:p>
    <w:p w:rsidR="00F87AA2" w:rsidRDefault="00246008" w:rsidP="00F87AA2">
      <w:pPr>
        <w:pStyle w:val="Bezodstpw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AA2">
        <w:rPr>
          <w:rFonts w:ascii="Times New Roman" w:hAnsi="Times New Roman" w:cs="Times New Roman"/>
          <w:sz w:val="24"/>
          <w:szCs w:val="24"/>
        </w:rPr>
        <w:t>Biblioteka jest wyposażona w środki dezynfekcji rąk na wejście.</w:t>
      </w:r>
    </w:p>
    <w:p w:rsidR="00F87AA2" w:rsidRDefault="00246008" w:rsidP="00F87AA2">
      <w:pPr>
        <w:pStyle w:val="Bezodstpw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AA2">
        <w:rPr>
          <w:rFonts w:ascii="Times New Roman" w:hAnsi="Times New Roman" w:cs="Times New Roman"/>
          <w:sz w:val="24"/>
          <w:szCs w:val="24"/>
        </w:rPr>
        <w:t>Nauczyciel biblioteki posiada wszelkie środki ochrony i zabezpieczeń tj. rękawiczki, maseczka lub przyłbicę.</w:t>
      </w:r>
    </w:p>
    <w:p w:rsidR="00F87AA2" w:rsidRDefault="00246008" w:rsidP="00F87AA2">
      <w:pPr>
        <w:pStyle w:val="Bezodstpw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AA2">
        <w:rPr>
          <w:rFonts w:ascii="Times New Roman" w:hAnsi="Times New Roman" w:cs="Times New Roman"/>
          <w:sz w:val="24"/>
          <w:szCs w:val="24"/>
        </w:rPr>
        <w:t xml:space="preserve">Na czas pandemii ze względu na bezpieczeństwo osób, czytelnia jest wyłączona z użytku publicznego. </w:t>
      </w:r>
      <w:r w:rsidRPr="00F87AA2">
        <w:rPr>
          <w:rFonts w:ascii="Times New Roman" w:hAnsi="Times New Roman" w:cs="Times New Roman"/>
          <w:sz w:val="24"/>
          <w:szCs w:val="24"/>
          <w:lang w:eastAsia="pl-PL"/>
        </w:rPr>
        <w:t>Zawieszone do odwołania jest korzystanie ze zbiorów bibliotecznych na miejscu.</w:t>
      </w:r>
    </w:p>
    <w:p w:rsidR="00F87AA2" w:rsidRDefault="00246008" w:rsidP="00F87AA2">
      <w:pPr>
        <w:pStyle w:val="Bezodstpw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A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Każdy z korzystających z zasobów bibliotecznych zgodnie z harmonogramem jest zobowiązany do dezynfekcji rąk i posiada maseczkę. Zachowuje bezpieczną odległość </w:t>
      </w:r>
      <w:r w:rsidRPr="00F87AA2">
        <w:rPr>
          <w:rFonts w:ascii="Times New Roman" w:hAnsi="Times New Roman" w:cs="Times New Roman"/>
          <w:sz w:val="24"/>
          <w:szCs w:val="24"/>
        </w:rPr>
        <w:t xml:space="preserve">wymagany dystans przestrzenny, czyli min. 1,5 m. odległości między użytkownikami.  </w:t>
      </w:r>
    </w:p>
    <w:p w:rsidR="00F87AA2" w:rsidRDefault="00246008" w:rsidP="00F87AA2">
      <w:pPr>
        <w:pStyle w:val="Bezodstpw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AA2">
        <w:rPr>
          <w:rFonts w:ascii="Times New Roman" w:hAnsi="Times New Roman" w:cs="Times New Roman"/>
          <w:sz w:val="24"/>
          <w:szCs w:val="24"/>
        </w:rPr>
        <w:lastRenderedPageBreak/>
        <w:t>W bibliotece może przebywać jedn</w:t>
      </w:r>
      <w:r w:rsidR="00F87AA2">
        <w:rPr>
          <w:rFonts w:ascii="Times New Roman" w:hAnsi="Times New Roman" w:cs="Times New Roman"/>
          <w:sz w:val="24"/>
          <w:szCs w:val="24"/>
        </w:rPr>
        <w:t xml:space="preserve">orazowo jeden uczeń oddających i wypożyczających </w:t>
      </w:r>
      <w:r w:rsidRPr="00F87AA2">
        <w:rPr>
          <w:rFonts w:ascii="Times New Roman" w:hAnsi="Times New Roman" w:cs="Times New Roman"/>
          <w:sz w:val="24"/>
          <w:szCs w:val="24"/>
        </w:rPr>
        <w:t>książki zachowując bezpieczną odległość tj. 1,5 m.</w:t>
      </w:r>
    </w:p>
    <w:p w:rsidR="00F87AA2" w:rsidRDefault="00246008" w:rsidP="00F87AA2">
      <w:pPr>
        <w:pStyle w:val="Bezodstpw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Zbiory biblioteczne będą wypożyczane po uprzednim złożonym imiennym zamówieniu. </w:t>
      </w:r>
      <w:r w:rsidRPr="00F87AA2">
        <w:rPr>
          <w:rFonts w:ascii="Times New Roman" w:hAnsi="Times New Roman" w:cs="Times New Roman"/>
          <w:sz w:val="24"/>
          <w:szCs w:val="24"/>
        </w:rPr>
        <w:t>Zamówienia będą zbierane  przez  nauczyciela biblioteki.</w:t>
      </w:r>
    </w:p>
    <w:p w:rsidR="00F87AA2" w:rsidRDefault="00246008" w:rsidP="00F87AA2">
      <w:pPr>
        <w:pStyle w:val="Bezodstpw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AA2">
        <w:rPr>
          <w:rFonts w:ascii="Times New Roman" w:hAnsi="Times New Roman" w:cs="Times New Roman"/>
          <w:sz w:val="24"/>
          <w:szCs w:val="24"/>
        </w:rPr>
        <w:t>Każda klasa posiada listę lektur dostępnych w szkolnej bibliotece, bajek, książek tematycznych (książek odpowiadających zainteresowaniom uczniów po przeprowadzonej diagnozie).</w:t>
      </w:r>
    </w:p>
    <w:p w:rsidR="00F87AA2" w:rsidRDefault="00246008" w:rsidP="00F87AA2">
      <w:pPr>
        <w:pStyle w:val="Bezodstpw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AA2">
        <w:rPr>
          <w:rFonts w:ascii="Times New Roman" w:hAnsi="Times New Roman" w:cs="Times New Roman"/>
          <w:sz w:val="24"/>
          <w:szCs w:val="24"/>
        </w:rPr>
        <w:t>Nauczyciel biblioteki dostarcza przygotowane książki zgodnie z zapotrzebowaniem uczniów</w:t>
      </w:r>
      <w:r w:rsidR="00F87AA2">
        <w:rPr>
          <w:rFonts w:ascii="Times New Roman" w:hAnsi="Times New Roman" w:cs="Times New Roman"/>
          <w:sz w:val="24"/>
          <w:szCs w:val="24"/>
        </w:rPr>
        <w:t xml:space="preserve"> </w:t>
      </w:r>
      <w:r w:rsidRPr="00F87AA2">
        <w:rPr>
          <w:rFonts w:ascii="Times New Roman" w:hAnsi="Times New Roman" w:cs="Times New Roman"/>
          <w:sz w:val="24"/>
          <w:szCs w:val="24"/>
        </w:rPr>
        <w:t>i nauczycieli.</w:t>
      </w:r>
    </w:p>
    <w:p w:rsidR="00F87AA2" w:rsidRDefault="00246008" w:rsidP="00F87AA2">
      <w:pPr>
        <w:pStyle w:val="Bezodstpw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AA2">
        <w:rPr>
          <w:rFonts w:ascii="Times New Roman" w:eastAsia="Times New Roman" w:hAnsi="Times New Roman" w:cs="Times New Roman"/>
          <w:sz w:val="24"/>
          <w:szCs w:val="24"/>
        </w:rPr>
        <w:t xml:space="preserve">Po przyjęciu książek od użytkownika należy każdorazowo zdezynfekować blat, na którym leżały książki. </w:t>
      </w:r>
    </w:p>
    <w:p w:rsidR="00F87AA2" w:rsidRDefault="00246008" w:rsidP="00F87AA2">
      <w:pPr>
        <w:pStyle w:val="Bezodstpw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AA2">
        <w:rPr>
          <w:rFonts w:ascii="Times New Roman" w:hAnsi="Times New Roman" w:cs="Times New Roman"/>
          <w:sz w:val="24"/>
          <w:szCs w:val="24"/>
        </w:rPr>
        <w:t>Książki oddawane przez uczniów są składowane w wydzielonym miejscu, odseparowane od reszty książek i poddawane dwudniowej kwarantannie. W tym czasie nie mogą zostać wypożyczone kolejnym uczniom.</w:t>
      </w:r>
    </w:p>
    <w:p w:rsidR="00246008" w:rsidRPr="00F87AA2" w:rsidRDefault="00246008" w:rsidP="00F87AA2">
      <w:pPr>
        <w:pStyle w:val="Bezodstpw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AA2">
        <w:rPr>
          <w:rFonts w:ascii="Times New Roman" w:eastAsia="Times New Roman" w:hAnsi="Times New Roman" w:cs="Times New Roman"/>
          <w:sz w:val="24"/>
          <w:szCs w:val="24"/>
        </w:rPr>
        <w:t xml:space="preserve">W przypadku pojawienia się stwierdzonego zakażenia </w:t>
      </w:r>
      <w:proofErr w:type="spellStart"/>
      <w:r w:rsidRPr="00F87AA2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F87AA2">
        <w:rPr>
          <w:rFonts w:ascii="Times New Roman" w:eastAsia="Times New Roman" w:hAnsi="Times New Roman" w:cs="Times New Roman"/>
          <w:sz w:val="24"/>
          <w:szCs w:val="24"/>
        </w:rPr>
        <w:t xml:space="preserve"> SARS-CoV-2 wśród pracowników mających kontakt ze zbiorami, konieczne jest zachowanie kwarantanny na 10 dni do 2 tygodni i wyłączenie z użytkowania tej części zbiorów, z którymi pracownik miał kontakt.</w:t>
      </w:r>
    </w:p>
    <w:p w:rsidR="00475D28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</w:t>
      </w:r>
      <w:r w:rsidR="00475D28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</w:t>
      </w:r>
    </w:p>
    <w:p w:rsidR="005206B5" w:rsidRPr="007943A9" w:rsidRDefault="005206B5" w:rsidP="00F87A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Gabinet pielęgniarki</w:t>
      </w:r>
    </w:p>
    <w:p w:rsidR="005206B5" w:rsidRPr="007943A9" w:rsidRDefault="005206B5" w:rsidP="00C00F0F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Gabinet </w:t>
      </w:r>
      <w:r w:rsidR="0028263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pielęgniarki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funkcjonuje </w:t>
      </w:r>
      <w:r w:rsidR="00C00F0F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 raz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tygodniu.</w:t>
      </w:r>
    </w:p>
    <w:p w:rsidR="005206B5" w:rsidRPr="007943A9" w:rsidRDefault="005206B5" w:rsidP="00C00F0F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są informowani na początku roku szkolnego, przez wychowawcę</w:t>
      </w:r>
      <w:r w:rsidR="00C00F0F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87A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zasadach korzystania z gabinetu profilaktyki zdrowotnej.</w:t>
      </w:r>
    </w:p>
    <w:p w:rsidR="00C00F0F" w:rsidRPr="007943A9" w:rsidRDefault="00C00F0F" w:rsidP="00C00F0F">
      <w:pPr>
        <w:numPr>
          <w:ilvl w:val="0"/>
          <w:numId w:val="82"/>
        </w:numPr>
        <w:suppressAutoHyphens/>
        <w:spacing w:after="15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</w:rPr>
        <w:t>Uczniowie korzystają z gabinetu profilaktyki zdrowotnej pojedynczo.</w:t>
      </w:r>
    </w:p>
    <w:p w:rsidR="0086561F" w:rsidRPr="00F87AA2" w:rsidRDefault="00C00F0F" w:rsidP="00F87AA2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hAnsi="Times New Roman" w:cs="Times New Roman"/>
          <w:sz w:val="24"/>
          <w:szCs w:val="24"/>
        </w:rPr>
        <w:t>W czasie wizyty w gabinecie uczeń stosuje się do poleceń pielęgniarki dotyczących środków ochrony przed zarażeniem. W szczególności dotyczy to zasad używania osłon ust i nosa. Środki te nie są stosowane tylko na wyraźne polecenie pielęgniarki</w:t>
      </w:r>
      <w:r w:rsidR="006D43EB" w:rsidRPr="007943A9">
        <w:rPr>
          <w:rFonts w:ascii="Times New Roman" w:hAnsi="Times New Roman" w:cs="Times New Roman"/>
          <w:sz w:val="24"/>
          <w:szCs w:val="24"/>
        </w:rPr>
        <w:t>.</w:t>
      </w:r>
    </w:p>
    <w:p w:rsidR="005206B5" w:rsidRPr="007943A9" w:rsidRDefault="005206B5" w:rsidP="006D43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28263E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475D28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Organizacja spotkań oraz narad</w:t>
      </w:r>
    </w:p>
    <w:p w:rsidR="005206B5" w:rsidRPr="007943A9" w:rsidRDefault="005206B5" w:rsidP="0015460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ograniczył do niezbędnego minimum spotkania i narady z Radą Pedagogiczną oraz rodzicami.</w:t>
      </w:r>
    </w:p>
    <w:p w:rsidR="005206B5" w:rsidRPr="007943A9" w:rsidRDefault="005206B5" w:rsidP="0015460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Zebrania przeprowadzane są przy otwartych oknach, z zachowaniem rekomendowanych przez służby sanitarne odległości pomiędzy osobami (min. 1,5m).</w:t>
      </w:r>
    </w:p>
    <w:p w:rsidR="005206B5" w:rsidRPr="007943A9" w:rsidRDefault="005206B5" w:rsidP="0015460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Jeżeli jest to możliwe zebrania rady pedagogicznej k</w:t>
      </w:r>
      <w:r w:rsidR="00F87A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ontynuowane są w sposób </w:t>
      </w:r>
      <w:proofErr w:type="spellStart"/>
      <w:r w:rsidR="00F87A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zdalny,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tj</w:t>
      </w:r>
      <w:proofErr w:type="spellEnd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 wykorzystaniem metod i środków komunikacji elektronicznej.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ROZDZIAŁ 4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ZADANIA I OBOWIĄZKI UCZNIA</w:t>
      </w:r>
    </w:p>
    <w:p w:rsidR="005206B5" w:rsidRPr="007943A9" w:rsidRDefault="005206B5" w:rsidP="00F87A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7160B2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</w:t>
      </w:r>
    </w:p>
    <w:p w:rsidR="005206B5" w:rsidRPr="007943A9" w:rsidRDefault="005206B5" w:rsidP="0015460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Uczeń zobowiązany jest przychodzić do szkoły w godzinach zgodnych z ustalonym planem zajęć.</w:t>
      </w:r>
      <w:r w:rsidR="000748E4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Uczniowie dojeżdżający wsiadają do autobusu szkolnego zachowując odpowiedni dystans. Uczniowie wchodzą do autobusu w maseczkach lub przyłbicach i mają je założone do momentu rozpoczęcia lekcji w klasie.</w:t>
      </w:r>
    </w:p>
    <w:p w:rsidR="006D43EB" w:rsidRPr="007943A9" w:rsidRDefault="003E5801" w:rsidP="0086561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przebywają podczas przerw na korytarzach</w:t>
      </w:r>
      <w:r w:rsidR="0086561F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pobliżu swojej sali</w:t>
      </w:r>
      <w:r w:rsidR="00154603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5801" w:rsidRPr="007943A9" w:rsidRDefault="003E5801" w:rsidP="0015460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W częściach wspólnych szkoły uczniowie zobowiązani są  do zakładania maseczek</w:t>
      </w:r>
      <w:r w:rsidR="00F87A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lub przyłbic (korytarze, </w:t>
      </w:r>
      <w:r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toalety, szatnie,</w:t>
      </w:r>
      <w:r w:rsidR="0086561F"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C57757"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świetlica,</w:t>
      </w:r>
      <w:r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biblioteka).</w:t>
      </w:r>
    </w:p>
    <w:p w:rsidR="005206B5" w:rsidRPr="007943A9" w:rsidRDefault="005206B5" w:rsidP="0015460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Każdy uczeń przy wejściu do budynku zobowiązany jest zdezynfekować ręce płynem</w:t>
      </w:r>
      <w:r w:rsidR="00F87A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do dezynfekcji.</w:t>
      </w:r>
      <w:r w:rsidR="00F87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61F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8263E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kl.</w:t>
      </w:r>
      <w:r w:rsidR="00F87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63E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I-III po przyjściu do szkoły myją ręce.</w:t>
      </w:r>
    </w:p>
    <w:p w:rsidR="005206B5" w:rsidRPr="007943A9" w:rsidRDefault="005206B5" w:rsidP="0015460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pobytu w szkole należy przestrzegać ogólnych zasad higieny:</w:t>
      </w:r>
    </w:p>
    <w:p w:rsidR="005206B5" w:rsidRPr="007943A9" w:rsidRDefault="005206B5" w:rsidP="001546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czę</w:t>
      </w:r>
      <w:r w:rsidR="0028263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ste mycie rąk wodą z mydłem (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należy</w:t>
      </w:r>
      <w:r w:rsidR="0028263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umyć ręce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przed jedzeniem, po powrocie ze świeżego powietrza</w:t>
      </w:r>
      <w:r w:rsidR="0086561F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czasie zajęć świetlicowych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po skorzystaniu z toalety</w:t>
      </w:r>
      <w:r w:rsidR="007160B2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</w:p>
    <w:p w:rsidR="005206B5" w:rsidRPr="007943A9" w:rsidRDefault="005206B5" w:rsidP="001546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ochrona podczas kichania i kaszlu;</w:t>
      </w:r>
    </w:p>
    <w:p w:rsidR="00F87AA2" w:rsidRDefault="005206B5" w:rsidP="00F87AA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unikanie dotykania oczu, nosa i ust.</w:t>
      </w:r>
    </w:p>
    <w:p w:rsidR="00F87AA2" w:rsidRDefault="005206B5" w:rsidP="00F87AA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87A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Uczeń nie powinien zabierać ze sobą do szkoł</w:t>
      </w:r>
      <w:r w:rsidR="00F87AA2" w:rsidRPr="00F87A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 niepotrzebnych przedmiotów </w:t>
      </w:r>
      <w:r w:rsidRPr="00F87A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(w przypadku ucznia ze specjalnymi potrzebami edukacyjnymi zobowiązuje się ucznia oraz sprawuje nadzór, aby uczeń nie udostępniał przyniesionych przedmiotów innym uczniom).</w:t>
      </w:r>
    </w:p>
    <w:p w:rsidR="00F87AA2" w:rsidRDefault="005206B5" w:rsidP="00F87AA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87A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Uczeń posiada własne przybory i podręczniki, które w czasie zajęć mogą znajdować się na stoliku szkolnym ucznia lub w tornistrze.</w:t>
      </w:r>
    </w:p>
    <w:p w:rsidR="00F87AA2" w:rsidRDefault="005206B5" w:rsidP="00F87AA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87A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nie powinni wymieniać się przyborami szkolnymi między sobą.</w:t>
      </w:r>
    </w:p>
    <w:p w:rsidR="005206B5" w:rsidRPr="00F87AA2" w:rsidRDefault="005206B5" w:rsidP="00F87AA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87A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drodze do i ze szkoły uczniowie przestrzegają aktualnych przepisów prawa dotyczących zachowania w przestrzeni publicznej.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ROZDZIAŁ 5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ZADANIA I OBOWIĄZKI RODZICÓW</w:t>
      </w:r>
    </w:p>
    <w:p w:rsidR="005206B5" w:rsidRPr="007943A9" w:rsidRDefault="005206B5" w:rsidP="00F87A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7160B2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</w:t>
      </w:r>
    </w:p>
    <w:p w:rsidR="005206B5" w:rsidRPr="007943A9" w:rsidRDefault="005206B5" w:rsidP="0015460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Rodzice </w:t>
      </w:r>
      <w:r w:rsidR="000748E4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uczniów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5206B5" w:rsidRPr="007943A9" w:rsidRDefault="005206B5" w:rsidP="00154603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zobowiązani są do przyprowadzania wyłącznie dzieci zdrowych– bez objawów chorobowych sugerujących infekcję dróg oddechowych;</w:t>
      </w:r>
    </w:p>
    <w:p w:rsidR="005206B5" w:rsidRPr="007943A9" w:rsidRDefault="005206B5" w:rsidP="00154603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zakazuje się przyprowadzania do szkoły dziecka, jeżeli w domu przebywa ktoś</w:t>
      </w:r>
      <w:r w:rsidR="00F87A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kwarantannie lub w izolacji (w takiej </w:t>
      </w:r>
      <w:r w:rsidR="00F87A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sytuacji wszyscy powinni zostać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domu);</w:t>
      </w:r>
    </w:p>
    <w:p w:rsidR="005206B5" w:rsidRPr="007943A9" w:rsidRDefault="005206B5" w:rsidP="00154603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drodze do i ze szkoły rodzice powinni przestrzegać aktualnych przepisów prawa dotyczących zachowania w przestrzeni publicznej i dawać przykład dzieciom.</w:t>
      </w:r>
    </w:p>
    <w:p w:rsidR="005206B5" w:rsidRPr="007943A9" w:rsidRDefault="005206B5" w:rsidP="0015460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Rodzice powinni przypominać dzieciom zasady higieny (unikanie dotykania oczu, n</w:t>
      </w:r>
      <w:r w:rsidR="00F87A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osa </w:t>
      </w:r>
      <w:r w:rsidR="00903B8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ust, częste mycie rąk wodą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mydłem oraz niepodawanie ręki na powitanie) oraz zwracać uwagi na odpowiedni sposób zasłaniania twarzy podczas kichania czy kasłania.</w:t>
      </w:r>
    </w:p>
    <w:p w:rsidR="005206B5" w:rsidRPr="007943A9" w:rsidRDefault="005206B5" w:rsidP="0015460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Rodzice dzieci ze specjalnymi potrzebami edukacyjnymi, którzy przynoszą do szkoły własne przedmioty (w tym zabawki) zobowiązani są do dbania o regularne czyszczenie (pranie lub dezynfekcję wskazanych rzeczy</w:t>
      </w:r>
      <w:r w:rsidR="00A65AB1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206B5" w:rsidRPr="007943A9" w:rsidRDefault="005206B5" w:rsidP="0015460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Rodzice powinni kontrolować stan zdrowia swoich dzieci, a w przypadku wystąpienia jakichkolwiek symptomów choroby (w szczególności: podniesiona temperatura, kaszel, osłabienie, bóle kostno</w:t>
      </w:r>
      <w:r w:rsidR="00A65AB1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stawowe) pozostawić dz</w:t>
      </w:r>
      <w:r w:rsidR="00F87A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iecko w domu i skontaktować się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lekarzem.</w:t>
      </w:r>
    </w:p>
    <w:p w:rsidR="005206B5" w:rsidRPr="007943A9" w:rsidRDefault="005206B5" w:rsidP="0015460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Rodzice mają obowiązek zgłaszania wszelkich poważnych dolegliwości i chorób zakaźnych dziecka oraz udzielania nauczycielowi wyczerpujących informacji na ten temat.</w:t>
      </w:r>
      <w:r w:rsidR="00903B8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87A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Każda nieobecność dziecka w </w:t>
      </w:r>
      <w:r w:rsidR="00903B85"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szkole musi być przez rodzica zgłaszana telefonicznie przed zajęciami </w:t>
      </w:r>
      <w:proofErr w:type="spellStart"/>
      <w:r w:rsidR="00903B85"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kl.IV</w:t>
      </w:r>
      <w:proofErr w:type="spellEnd"/>
      <w:r w:rsidR="00903B85"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-VIII do sekretariatu szkoły tel.14 645 23 06</w:t>
      </w:r>
      <w:r w:rsidR="000748E4"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903B85"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lub</w:t>
      </w:r>
      <w:r w:rsidR="006D43EB"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903B85"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w </w:t>
      </w:r>
      <w:proofErr w:type="spellStart"/>
      <w:r w:rsidR="00903B85"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kl.I</w:t>
      </w:r>
      <w:proofErr w:type="spellEnd"/>
      <w:r w:rsidR="00903B85"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-III do wychowawcy z podaniem przyczyny nieobecności.</w:t>
      </w:r>
    </w:p>
    <w:p w:rsidR="00903B85" w:rsidRPr="007943A9" w:rsidRDefault="004322CE" w:rsidP="0015460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Rodzi</w:t>
      </w:r>
      <w:r w:rsidR="00903B85"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c</w:t>
      </w:r>
      <w:r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e</w:t>
      </w:r>
      <w:r w:rsidR="00903B85"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dzieci alergicznych proszeni </w:t>
      </w:r>
      <w:r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są</w:t>
      </w:r>
      <w:r w:rsidR="00903B85" w:rsidRPr="00794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o zgłoszenie tego faktu wychowawcy dziecka.</w:t>
      </w:r>
    </w:p>
    <w:p w:rsidR="00F768BF" w:rsidRPr="0038095E" w:rsidRDefault="005206B5" w:rsidP="0038095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Rodzice są zobowiązani do utrzymywania regularnego kontaktu z wychowawcą klasy,</w:t>
      </w:r>
      <w:r w:rsidR="006D43EB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pomocą ustalonych środków komunikacji elektronicznej, w celu zapewnienia bieżącej wymiany informacji dotyczącej ucznia oraz obecnej sytuacji w szkole.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ROZDZIAŁ 6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ZADANIA I OBOWĄZKI PRACOWNIKÓW</w:t>
      </w:r>
    </w:p>
    <w:p w:rsidR="005206B5" w:rsidRPr="007943A9" w:rsidRDefault="005206B5" w:rsidP="003809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20</w:t>
      </w:r>
    </w:p>
    <w:p w:rsidR="000748E4" w:rsidRPr="00D45329" w:rsidRDefault="005206B5" w:rsidP="00D45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Pracownicy zostali poinstruowani, że w przypadku wystąpienia niepokojących objawów sugerujących infekcję dróg oddechowych nie powinni przychodzić do pracy, powinni pozostać</w:t>
      </w:r>
      <w:r w:rsidR="004322C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domu i skontaktować się telefonicznie ze stacją sanitarno- epidemiologiczną, oddziałem zakaźnym, a w razie pogarszania się stanu zdrowia zadzwonić pod nr </w:t>
      </w: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999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lub </w:t>
      </w: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112</w:t>
      </w:r>
      <w:r w:rsidR="004322CE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poinformować, że mogą być zakażeni </w:t>
      </w:r>
      <w:proofErr w:type="spellStart"/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koronawirusem</w:t>
      </w:r>
      <w:proofErr w:type="spellEnd"/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206B5" w:rsidRPr="007943A9" w:rsidRDefault="005206B5" w:rsidP="00D453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2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</w:p>
    <w:p w:rsidR="005206B5" w:rsidRPr="007943A9" w:rsidRDefault="005206B5" w:rsidP="0015460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Każdy pracownik szkoły zobowiązany jest do samoobserwacji i pomiaru temperatury</w:t>
      </w:r>
      <w:r w:rsidRPr="007943A9"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eastAsia="pl-PL"/>
        </w:rPr>
        <w:t>.</w:t>
      </w:r>
    </w:p>
    <w:p w:rsidR="005206B5" w:rsidRPr="007943A9" w:rsidRDefault="005206B5" w:rsidP="0015460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Każdy pracownik przy wejściu do budynku zobowiązany jest zdezynfekować ręce płynem do dezynfekcji i myć ręce zgodnie z instrukcjami prawidłowej dezynfekcji i mycia rąk wywieszonymi w szkole.</w:t>
      </w:r>
    </w:p>
    <w:p w:rsidR="005206B5" w:rsidRPr="007943A9" w:rsidRDefault="005206B5" w:rsidP="0015460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Personel kuchenny i pracownicy administracji oraz obsługi są zobowiązani do ograniczania kontaktów z uczniami oraz nauczycielami.</w:t>
      </w:r>
    </w:p>
    <w:p w:rsidR="005206B5" w:rsidRPr="007943A9" w:rsidRDefault="005206B5" w:rsidP="0015460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Zabronione jest przebywanie pracowników wskazujących objawy chorobowe sugerujących infekcję dróg oddechowych na terenie jednostki.</w:t>
      </w:r>
    </w:p>
    <w:p w:rsidR="005206B5" w:rsidRPr="007943A9" w:rsidRDefault="005206B5" w:rsidP="0015460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Każdy pracownik zobowiązany jest do stosowania się do </w:t>
      </w: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„dekalogu” GIS</w:t>
      </w:r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(w pracy oraz po zakończeniu obowiązków służbowych):</w:t>
      </w:r>
    </w:p>
    <w:p w:rsidR="005206B5" w:rsidRPr="007943A9" w:rsidRDefault="005206B5" w:rsidP="001546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Często myj ręce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- Należy pamiętać o częstym myciu rąk wodą z mydłem, a jeśli nie ma takiej możliwości dezynfekować je płynami/żelami na bazie alkoholu (min. 60%). Istniej</w:t>
      </w:r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 ryzyko przeniesienia wirusa z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zanieczyszczonych powierzchni na ręce. Dlatego częste mycie rąk zmniejsza ryzyko zakażenia;</w:t>
      </w:r>
    </w:p>
    <w:p w:rsidR="005206B5" w:rsidRPr="007943A9" w:rsidRDefault="005206B5" w:rsidP="001546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Podczas powitania unikaj uścisków i podawania dłoni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- W ciągu dnia dłonie dotykają wielu powierzchni, które mogą być zanieczyszczone wirusem. Powstrzymaj się od uścisków, całowania i podawania dłoni na powitanie;</w:t>
      </w:r>
    </w:p>
    <w:p w:rsidR="005206B5" w:rsidRPr="007943A9" w:rsidRDefault="005206B5" w:rsidP="001546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Unikaj dotykania oczu, nosa i ust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siebie;</w:t>
      </w:r>
    </w:p>
    <w:p w:rsidR="005206B5" w:rsidRPr="007943A9" w:rsidRDefault="005206B5" w:rsidP="001546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Regularnie myj lub dezynfekuj powierzchnie dotykowe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- Powierzchnie dotykowe</w:t>
      </w:r>
      <w:r w:rsidR="004322C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tym biurka, lady i stoły, klamki, włączniki światła, poręcze muszą być regular</w:t>
      </w:r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przecierane z użyciem wody i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detergentu lub środka dezynfekcyjn</w:t>
      </w:r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ego. Wszystkie miejsca, z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których często korzystają ludzie powinny być starannie dezynfekowane;</w:t>
      </w:r>
    </w:p>
    <w:p w:rsidR="005206B5" w:rsidRPr="007943A9" w:rsidRDefault="005206B5" w:rsidP="001546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Regularnie dezynfekuj swój telefon i nie korzystaj z niego podczas spożywania posiłków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Na powierzchni telefonów komórkowych bardzo łatwo gromadzą się chorobotwórcze drobnoustroje. Regularnie przecieraj lub dezynfek</w:t>
      </w:r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uj swój telefon komórkowy (np.: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wilgotnymi chusteczkami nasączonymi środkiem dezynfekującym).Nie kładź telefonu na stole i nie korzystaj z niego podczas spożywania posiłków;</w:t>
      </w:r>
    </w:p>
    <w:p w:rsidR="005206B5" w:rsidRPr="007943A9" w:rsidRDefault="005206B5" w:rsidP="001546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Zachowaj bezpieczną odległość od rozmówcy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Należy zachować co najmniej 1,5 metry odległości z osobą, z która rozmawiamy, twarzą w twarz, która kaszle, kicha</w:t>
      </w:r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 ma gorączkę;</w:t>
      </w:r>
    </w:p>
    <w:p w:rsidR="005206B5" w:rsidRPr="007943A9" w:rsidRDefault="005206B5" w:rsidP="001546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Stosuj zasady ochrony podczas kichania i kaszlu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Podczas kaszlu i kichania należy zakryć usta i nos zgiętym łokciem lub chusteczką – jak najszybciej wyrzucić chusteczkę do zamkniętego kosza i umyć ręce używając mydła i wody lub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zdezynfekować je środkami na bazie alkoholu (min. 60%). Zakrycie ust i nosa podczas kaszlu i kichania zapobiega rozprzestrzenianiu się zarazków, w tym wirusów;</w:t>
      </w:r>
    </w:p>
    <w:p w:rsidR="005206B5" w:rsidRPr="007943A9" w:rsidRDefault="005206B5" w:rsidP="001546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Odżywiaj się zdrowo i pamiętaj o nawodnieniu organizmu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- Stosuj zrównoważoną dietę. Unikaj wysoko przetworzonej żywności. Pamiętaj o codziennym jedzeniu minimum 5 porcji warzyw i owoców. Odpowiednio nawadni</w:t>
      </w:r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aj organizm. Codziennie wypijaj</w:t>
      </w:r>
      <w:r w:rsidR="004322C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ok. 2 litrów płynów (najlepiej wody). Doświadczenia z innych krajów wskazują, że nie ma potrzeby robienia zapasów żywności na wypadek rozprzestrzeniania się </w:t>
      </w:r>
      <w:proofErr w:type="spellStart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koronawirusa</w:t>
      </w:r>
      <w:proofErr w:type="spellEnd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5206B5" w:rsidRPr="00D45329" w:rsidRDefault="005206B5" w:rsidP="00D4532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Korzystaj ze sprawdzonych źródeł wiedzy o </w:t>
      </w:r>
      <w:proofErr w:type="spellStart"/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koronawirusie</w:t>
      </w:r>
      <w:proofErr w:type="spellEnd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206B5" w:rsidRPr="007943A9" w:rsidRDefault="005206B5" w:rsidP="00D453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2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</w:p>
    <w:p w:rsidR="005206B5" w:rsidRPr="007943A9" w:rsidRDefault="005206B5" w:rsidP="0015460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Pracownicy zobowiązani są do używania płynu do dezynfekcji rąk, znajdującego się przy wejściu do budynku, zgodnie z instrukcją prawidł</w:t>
      </w:r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owej dezynfekcji rąk wywieszoną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szkole.</w:t>
      </w:r>
    </w:p>
    <w:p w:rsidR="005206B5" w:rsidRPr="007943A9" w:rsidRDefault="005206B5" w:rsidP="0015460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Każdy pracownik zobowiązany jest informować Dyr</w:t>
      </w:r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ektora lub osobę go zastępującą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wszelkich symptomach chorobowych dzieci (w szczególności: podniesiona temperatura, kaszel, osłabienie, bóle kostno</w:t>
      </w:r>
      <w:r w:rsidR="004322C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stawowe).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2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</w:p>
    <w:p w:rsidR="005206B5" w:rsidRPr="007943A9" w:rsidRDefault="005206B5" w:rsidP="00D453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Pracownicy pedagogiczni</w:t>
      </w:r>
    </w:p>
    <w:p w:rsidR="005206B5" w:rsidRPr="007943A9" w:rsidRDefault="005206B5" w:rsidP="0015460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Pracownicy pedagogiczni– nauczyciele pracują wg harmonogramu ustalonego przez Dyrektora.</w:t>
      </w:r>
    </w:p>
    <w:p w:rsidR="005206B5" w:rsidRPr="007943A9" w:rsidRDefault="005206B5" w:rsidP="0015460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 zobowiązany jest do:</w:t>
      </w:r>
    </w:p>
    <w:p w:rsidR="005206B5" w:rsidRPr="007943A9" w:rsidRDefault="005206B5" w:rsidP="0015460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wyjaśnienia uczniom, jakie</w:t>
      </w:r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obowiązują w szkole zasady</w:t>
      </w:r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dlaczego zostały wprowadzone. Nauczyciel</w:t>
      </w:r>
      <w:r w:rsidR="004322C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 s</w:t>
      </w:r>
      <w:r w:rsidR="000748E4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zczególności </w:t>
      </w:r>
      <w:r w:rsidR="004322C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klas I- III zobowiązani są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przekazać informacje w formie pozytywnej, aby wytworzyć w dzieciach poczucie bezpieczeństwa i odpowiedzialności za swoje zachowanie, a nie lęku;</w:t>
      </w:r>
    </w:p>
    <w:p w:rsidR="005206B5" w:rsidRPr="007943A9" w:rsidRDefault="004322CE" w:rsidP="0015460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</w:t>
      </w:r>
      <w:r w:rsidR="005206B5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ietrzenia sali co najmniej raz na godzinę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5206B5" w:rsidRPr="007943A9" w:rsidRDefault="005206B5" w:rsidP="0015460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zwracania uwagi na</w:t>
      </w:r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częste i regularne mycie rąk wodą z mydłem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206B5" w:rsidRPr="007943A9" w:rsidRDefault="005206B5" w:rsidP="0015460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sprawdzania warunków do prowadzenia zajęć</w:t>
      </w:r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dostępność środków czystości i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inne zgodnie z przepisami dotycząc</w:t>
      </w:r>
      <w:r w:rsidR="004322C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ymi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322C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hp;</w:t>
      </w:r>
    </w:p>
    <w:p w:rsidR="005206B5" w:rsidRPr="007943A9" w:rsidRDefault="005206B5" w:rsidP="0015460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dbania o to, by dzieci i uczniowie zachowywały dystans społeczny;</w:t>
      </w:r>
    </w:p>
    <w:p w:rsidR="005206B5" w:rsidRPr="007943A9" w:rsidRDefault="005206B5" w:rsidP="0015460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ustalenie z rodzicami skutecznych sposobów komunikacji z wykorzystaniem środków komunikacji elektronicznej;</w:t>
      </w:r>
    </w:p>
    <w:p w:rsidR="005206B5" w:rsidRPr="00D45329" w:rsidRDefault="005206B5" w:rsidP="00D45329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przekazywania rodzicom informacji o samopoczuciu dziecka lub zauważonych zmianach w zachowaniu w czasie pobytu w szkole.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2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</w:p>
    <w:p w:rsidR="005206B5" w:rsidRPr="007943A9" w:rsidRDefault="005206B5" w:rsidP="00D453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Pracownicy niepedagogiczni</w:t>
      </w:r>
    </w:p>
    <w:p w:rsidR="005206B5" w:rsidRPr="007943A9" w:rsidRDefault="005206B5" w:rsidP="0015460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Stanowiska pracy pracowników administracyjnych zorganizowane są z uwzględnieniem wymaganego dystansu społecznego pomiędzy pracownikami.</w:t>
      </w:r>
    </w:p>
    <w:p w:rsidR="005206B5" w:rsidRPr="007943A9" w:rsidRDefault="005206B5" w:rsidP="0015460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Pracownicy administracji zobowiązani są do przyjmowania petentów z zachowaniem odpowiedniej odległości.</w:t>
      </w:r>
    </w:p>
    <w:p w:rsidR="005206B5" w:rsidRPr="007943A9" w:rsidRDefault="005206B5" w:rsidP="0015460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Zabrania się pracownikom nadmiernego poruszania się po jednostce. Przemieszanie się jest dozwolone tylko w uzasadnionym przypadku.</w:t>
      </w:r>
    </w:p>
    <w:p w:rsidR="005206B5" w:rsidRPr="00D45329" w:rsidRDefault="005206B5" w:rsidP="00D4532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Każdy pracownik po zakończonej pracy zob</w:t>
      </w:r>
      <w:r w:rsidR="00D45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owiązany jest do uporządkowania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zdezynfekowania swojego stanowiska pracy.</w:t>
      </w:r>
    </w:p>
    <w:p w:rsidR="00E0478F" w:rsidRDefault="00E0478F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 xml:space="preserve">§ </w:t>
      </w:r>
      <w:r w:rsidR="0028263E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</w:t>
      </w:r>
    </w:p>
    <w:p w:rsidR="004322CE" w:rsidRPr="00D45329" w:rsidRDefault="005206B5" w:rsidP="00D45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Pracownicy pomocniczy i obsługi zobowiązani są do wykonywania swoich obowiązków zgodnie z indywidualnym zakresem czynności, uwzględniają wzmożone środki bezpieczeństwa (rękawiczki jednorazowe, dezynfekcja dłoni, maseczki).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ROZDZIAŁ 7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ŻYWIENIE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28263E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</w:t>
      </w:r>
    </w:p>
    <w:p w:rsidR="005206B5" w:rsidRPr="007943A9" w:rsidRDefault="005206B5" w:rsidP="0015460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Szkoła zapewnia wyżywienie dzieciom w czasie ich przebywania na terenie jednostki.</w:t>
      </w:r>
    </w:p>
    <w:p w:rsidR="005206B5" w:rsidRPr="007943A9" w:rsidRDefault="005206B5" w:rsidP="004322C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Posiłki przygotowywane są przy zachowaniu wszelkich niezbędnych środkó</w:t>
      </w:r>
      <w:r w:rsidR="004322CE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higieny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206B5" w:rsidRPr="007943A9" w:rsidRDefault="004322CE" w:rsidP="004322C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Dzieci posiłki spożywają na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jadalni i świetlicy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160B2" w:rsidRPr="00D45329" w:rsidRDefault="005206B5" w:rsidP="00D4532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zakończeniu spożywania posiłków wyznaczony pracownik/pracownicy dezynfekują powierzchnię stołów przy których spożywane były posiłki.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28263E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</w:t>
      </w:r>
    </w:p>
    <w:p w:rsidR="005206B5" w:rsidRPr="007943A9" w:rsidRDefault="005206B5" w:rsidP="00D453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Zadania i obowiązki pracowników mających kontakt z żywnością</w:t>
      </w:r>
    </w:p>
    <w:p w:rsidR="005206B5" w:rsidRPr="007943A9" w:rsidRDefault="005206B5" w:rsidP="0015460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:rsidR="005206B5" w:rsidRPr="007943A9" w:rsidRDefault="005206B5" w:rsidP="0015460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Właściwa higiena rąk;</w:t>
      </w:r>
    </w:p>
    <w:p w:rsidR="005206B5" w:rsidRPr="007943A9" w:rsidRDefault="005206B5" w:rsidP="0015460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Higiena kasłania/kichania;</w:t>
      </w:r>
    </w:p>
    <w:p w:rsidR="005206B5" w:rsidRPr="007943A9" w:rsidRDefault="005206B5" w:rsidP="0015460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Zasady bezpieczeństwa żywności;</w:t>
      </w:r>
    </w:p>
    <w:p w:rsidR="005206B5" w:rsidRPr="007943A9" w:rsidRDefault="005206B5" w:rsidP="0015460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Ograniczenie przez pracowników bliskiego kontaktu z każdą osobą, która ma objawy chorobowe ze strony układu oddechowego (kichanie, kaszel)</w:t>
      </w:r>
    </w:p>
    <w:p w:rsidR="005206B5" w:rsidRPr="007943A9" w:rsidRDefault="005206B5" w:rsidP="0015460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Pracownicy, mający kontakt z żywnością zobowiązani są myć ręce:</w:t>
      </w:r>
    </w:p>
    <w:p w:rsidR="005206B5" w:rsidRPr="007943A9" w:rsidRDefault="005206B5" w:rsidP="0015460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 rozpoczęciem pracy;</w:t>
      </w:r>
    </w:p>
    <w:p w:rsidR="005206B5" w:rsidRPr="007943A9" w:rsidRDefault="005206B5" w:rsidP="0015460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 kontaktem z żywnością;</w:t>
      </w:r>
    </w:p>
    <w:p w:rsidR="005206B5" w:rsidRPr="007943A9" w:rsidRDefault="005206B5" w:rsidP="0015460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zajmowaniu się odpadami/śmieciami;</w:t>
      </w:r>
    </w:p>
    <w:p w:rsidR="005206B5" w:rsidRPr="007943A9" w:rsidRDefault="005206B5" w:rsidP="0015460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zakończeniu procedur czyszczenia/dezynfekcji;</w:t>
      </w:r>
    </w:p>
    <w:p w:rsidR="005206B5" w:rsidRPr="007943A9" w:rsidRDefault="005206B5" w:rsidP="0015460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skorzystaniu z toalety;</w:t>
      </w:r>
    </w:p>
    <w:p w:rsidR="005206B5" w:rsidRPr="007943A9" w:rsidRDefault="004322CE" w:rsidP="0015460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kaszlu, kichaniu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5206B5" w:rsidRPr="007943A9" w:rsidRDefault="004322CE" w:rsidP="0015460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jedzeniu, piciu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5206B5" w:rsidRPr="00D45329" w:rsidRDefault="005206B5" w:rsidP="00D4532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kontakcie z pieniędzmi.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7160B2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</w:t>
      </w:r>
    </w:p>
    <w:p w:rsidR="005206B5" w:rsidRPr="007943A9" w:rsidRDefault="005206B5" w:rsidP="00D453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Dostawa i transport żywności</w:t>
      </w:r>
    </w:p>
    <w:p w:rsidR="005206B5" w:rsidRPr="007943A9" w:rsidRDefault="005206B5" w:rsidP="0015460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Pracownicy odbierający </w:t>
      </w:r>
      <w:r w:rsidR="00884D6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towar od</w:t>
      </w:r>
      <w:r w:rsidR="007160B2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z zewnątrz zakładają rękawiczki oraz maseczki ochronne.</w:t>
      </w:r>
    </w:p>
    <w:p w:rsidR="005206B5" w:rsidRPr="007943A9" w:rsidRDefault="005206B5" w:rsidP="0015460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Pracownik odbierający dostawę żywności zobowiązany jest zwrócić uwagę na czy pojemniki transportowe oraz środki transportu spełniają następujące wymagania:</w:t>
      </w:r>
    </w:p>
    <w:p w:rsidR="005206B5" w:rsidRPr="007943A9" w:rsidRDefault="005206B5" w:rsidP="0015460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 czyste, w dobrym stanie, nie uszkodzone, łat</w:t>
      </w:r>
      <w:r w:rsidR="00616D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we do mycia, czyszczenia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dezynfekcji;</w:t>
      </w:r>
    </w:p>
    <w:p w:rsidR="005206B5" w:rsidRPr="007943A9" w:rsidRDefault="005206B5" w:rsidP="0015460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zabezpieczają żywność przed zanieczyszczeniem;</w:t>
      </w:r>
    </w:p>
    <w:p w:rsidR="005206B5" w:rsidRPr="007943A9" w:rsidRDefault="005206B5" w:rsidP="0015460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nie używane do transportu produktów innych niż żywność, które mogą być źródłem zanieczyszczenia;</w:t>
      </w:r>
    </w:p>
    <w:p w:rsidR="000A4DF7" w:rsidRPr="00616DF6" w:rsidRDefault="005206B5" w:rsidP="00616DF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poddane zostały całkowitemu i dokładnemu procesowi mycia, jeśli były używane do transportu innych produktów niosących ryzyko zanieczyszczenia żywności.</w:t>
      </w:r>
    </w:p>
    <w:p w:rsidR="007160B2" w:rsidRPr="007943A9" w:rsidRDefault="005206B5" w:rsidP="005033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7160B2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</w:t>
      </w:r>
    </w:p>
    <w:p w:rsidR="005206B5" w:rsidRPr="00616DF6" w:rsidRDefault="005206B5" w:rsidP="0061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Zasady organizacji stołówki szkolnej</w:t>
      </w:r>
    </w:p>
    <w:p w:rsidR="005206B5" w:rsidRPr="007943A9" w:rsidRDefault="005206B5" w:rsidP="0015460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uczniom mo</w:t>
      </w:r>
      <w:r w:rsidR="007160B2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żliwość skorzystania z obiadów.</w:t>
      </w:r>
    </w:p>
    <w:p w:rsidR="005206B5" w:rsidRPr="007943A9" w:rsidRDefault="005206B5" w:rsidP="0015460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Żywienie prowadzi się w godzinach, w których odbywają się zajęcia w szkole.</w:t>
      </w:r>
    </w:p>
    <w:p w:rsidR="005206B5" w:rsidRPr="007943A9" w:rsidRDefault="005206B5" w:rsidP="0015460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Obiady realizowane są w warunkach higienicznych wymagane przepisami prawa odnoszące się do funkcjonowania żywienia zbiorowego.</w:t>
      </w:r>
    </w:p>
    <w:p w:rsidR="000A4DF7" w:rsidRPr="007943A9" w:rsidRDefault="005206B5" w:rsidP="000A4DF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korzystania z posiłków wydawanych w </w:t>
      </w:r>
      <w:r w:rsidR="0061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stołówce szkolnej uprawnieni są </w:t>
      </w: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szkoły;.</w:t>
      </w:r>
    </w:p>
    <w:p w:rsidR="005206B5" w:rsidRPr="007943A9" w:rsidRDefault="005206B5" w:rsidP="000A4DF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wydający posiłki zobowiązani są do zachowania szczególnej ostrożności,</w:t>
      </w:r>
      <w:r w:rsidR="00884D65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przede wszystkim przestrzegania następujących zasad:</w:t>
      </w:r>
    </w:p>
    <w:p w:rsidR="00616DF6" w:rsidRDefault="00616DF6" w:rsidP="00616DF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206B5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środków ochrony osobistej (rękawiczki, maseczki) oraz mycie rąk/ używania płynu dezynfekującego;</w:t>
      </w:r>
    </w:p>
    <w:p w:rsidR="00616DF6" w:rsidRDefault="005033D9" w:rsidP="00616DF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206B5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czyszczenie powierzchni (blatów, stołów) i sprzętów;</w:t>
      </w:r>
    </w:p>
    <w:p w:rsidR="005206B5" w:rsidRPr="007943A9" w:rsidRDefault="00616DF6" w:rsidP="00616DF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206B5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wysokiej higieny, mycia i dezynfekcji stano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wisk pracy, opakowań produktów,</w:t>
      </w:r>
      <w:r w:rsidR="005033D9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6B5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kuchennego, naczyń stołowych oraz sztućców.</w:t>
      </w:r>
    </w:p>
    <w:p w:rsidR="005206B5" w:rsidRPr="007943A9" w:rsidRDefault="000A4DF7" w:rsidP="000A4DF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5206B5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wydawane są w stołówce zmianowo zgod</w:t>
      </w:r>
      <w:r w:rsidR="0061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 harmonogramem opracowanym </w:t>
      </w:r>
      <w:r w:rsidR="005206B5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Dyrektorem Szkoły, na podstawie zgłoszonej liczby dzieci, korzystających</w:t>
      </w:r>
      <w:r w:rsidR="0061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6B5" w:rsidRPr="007943A9">
        <w:rPr>
          <w:rFonts w:ascii="Times New Roman" w:eastAsia="Times New Roman" w:hAnsi="Times New Roman" w:cs="Times New Roman"/>
          <w:sz w:val="24"/>
          <w:szCs w:val="24"/>
          <w:lang w:eastAsia="pl-PL"/>
        </w:rPr>
        <w:t>z żywienia w Szkole.</w:t>
      </w:r>
    </w:p>
    <w:p w:rsidR="005033D9" w:rsidRPr="007943A9" w:rsidRDefault="005033D9" w:rsidP="005033D9">
      <w:pPr>
        <w:numPr>
          <w:ilvl w:val="0"/>
          <w:numId w:val="80"/>
        </w:numPr>
        <w:suppressAutoHyphens/>
        <w:spacing w:after="0"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</w:rPr>
        <w:t>stosuje się zmianowe wydawanie posiłków,</w:t>
      </w:r>
    </w:p>
    <w:p w:rsidR="005033D9" w:rsidRPr="007943A9" w:rsidRDefault="005033D9" w:rsidP="005033D9">
      <w:pPr>
        <w:numPr>
          <w:ilvl w:val="0"/>
          <w:numId w:val="80"/>
        </w:numPr>
        <w:suppressAutoHyphens/>
        <w:spacing w:after="0"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</w:rPr>
        <w:t>w miarę możliwości na stołówce powinni spożywać posiłki uczniowie tej samej klasy, uczniowie zajmują wyznaczone miejsce do spożywania posiłków.</w:t>
      </w:r>
    </w:p>
    <w:p w:rsidR="005033D9" w:rsidRPr="00616DF6" w:rsidRDefault="005033D9" w:rsidP="00616DF6">
      <w:pPr>
        <w:spacing w:line="312" w:lineRule="auto"/>
        <w:ind w:left="1443"/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</w:rPr>
        <w:t>Harmonogram wydawania obiadów w szkole w Otfinowie:</w:t>
      </w:r>
    </w:p>
    <w:p w:rsidR="005033D9" w:rsidRPr="007943A9" w:rsidRDefault="00547931" w:rsidP="005033D9">
      <w:pPr>
        <w:pStyle w:val="Akapitzlist"/>
        <w:spacing w:line="312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</w:rPr>
        <w:t>I tura   godz. 11.20-11.40</w:t>
      </w:r>
    </w:p>
    <w:p w:rsidR="005033D9" w:rsidRPr="007943A9" w:rsidRDefault="005033D9" w:rsidP="005033D9">
      <w:pPr>
        <w:pStyle w:val="Akapitzlist"/>
        <w:spacing w:line="312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3A9">
        <w:rPr>
          <w:rFonts w:ascii="Times New Roman" w:hAnsi="Times New Roman" w:cs="Times New Roman"/>
          <w:sz w:val="24"/>
          <w:szCs w:val="24"/>
        </w:rPr>
        <w:t>kl.V</w:t>
      </w:r>
      <w:proofErr w:type="spellEnd"/>
      <w:r w:rsidRPr="007943A9">
        <w:rPr>
          <w:rFonts w:ascii="Times New Roman" w:hAnsi="Times New Roman" w:cs="Times New Roman"/>
          <w:sz w:val="24"/>
          <w:szCs w:val="24"/>
        </w:rPr>
        <w:t xml:space="preserve"> </w:t>
      </w:r>
      <w:r w:rsidR="00616DF6" w:rsidRPr="007943A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616DF6" w:rsidRPr="007943A9">
        <w:rPr>
          <w:rFonts w:ascii="Times New Roman" w:hAnsi="Times New Roman" w:cs="Times New Roman"/>
          <w:sz w:val="24"/>
          <w:szCs w:val="24"/>
        </w:rPr>
        <w:t>kl.IV</w:t>
      </w:r>
      <w:proofErr w:type="spellEnd"/>
      <w:r w:rsidR="00616DF6" w:rsidRPr="007943A9">
        <w:rPr>
          <w:rFonts w:ascii="Times New Roman" w:hAnsi="Times New Roman" w:cs="Times New Roman"/>
          <w:sz w:val="24"/>
          <w:szCs w:val="24"/>
        </w:rPr>
        <w:t xml:space="preserve"> </w:t>
      </w:r>
      <w:r w:rsidRPr="007943A9">
        <w:rPr>
          <w:rFonts w:ascii="Times New Roman" w:hAnsi="Times New Roman" w:cs="Times New Roman"/>
          <w:sz w:val="24"/>
          <w:szCs w:val="24"/>
        </w:rPr>
        <w:t>na świetlicy</w:t>
      </w:r>
    </w:p>
    <w:p w:rsidR="005033D9" w:rsidRPr="007943A9" w:rsidRDefault="005033D9" w:rsidP="005033D9">
      <w:pPr>
        <w:pStyle w:val="Akapitzlist"/>
        <w:spacing w:line="312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</w:rPr>
        <w:t>dezynfekcja</w:t>
      </w:r>
    </w:p>
    <w:p w:rsidR="005033D9" w:rsidRPr="007943A9" w:rsidRDefault="005033D9" w:rsidP="005033D9">
      <w:pPr>
        <w:pStyle w:val="Akapitzlist"/>
        <w:spacing w:line="312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3A9">
        <w:rPr>
          <w:rFonts w:ascii="Times New Roman" w:hAnsi="Times New Roman" w:cs="Times New Roman"/>
          <w:sz w:val="24"/>
          <w:szCs w:val="24"/>
        </w:rPr>
        <w:t>kl.VIa</w:t>
      </w:r>
      <w:proofErr w:type="spellEnd"/>
      <w:r w:rsidRPr="007943A9">
        <w:rPr>
          <w:rFonts w:ascii="Times New Roman" w:hAnsi="Times New Roman" w:cs="Times New Roman"/>
          <w:sz w:val="24"/>
          <w:szCs w:val="24"/>
        </w:rPr>
        <w:t xml:space="preserve"> </w:t>
      </w:r>
      <w:r w:rsidR="00616DF6" w:rsidRPr="007943A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616DF6" w:rsidRPr="007943A9">
        <w:rPr>
          <w:rFonts w:ascii="Times New Roman" w:hAnsi="Times New Roman" w:cs="Times New Roman"/>
          <w:sz w:val="24"/>
          <w:szCs w:val="24"/>
        </w:rPr>
        <w:t>kl.VIb</w:t>
      </w:r>
      <w:proofErr w:type="spellEnd"/>
      <w:r w:rsidR="00616DF6" w:rsidRPr="007943A9">
        <w:rPr>
          <w:rFonts w:ascii="Times New Roman" w:hAnsi="Times New Roman" w:cs="Times New Roman"/>
          <w:sz w:val="24"/>
          <w:szCs w:val="24"/>
        </w:rPr>
        <w:t xml:space="preserve"> </w:t>
      </w:r>
      <w:r w:rsidRPr="007943A9">
        <w:rPr>
          <w:rFonts w:ascii="Times New Roman" w:hAnsi="Times New Roman" w:cs="Times New Roman"/>
          <w:sz w:val="24"/>
          <w:szCs w:val="24"/>
        </w:rPr>
        <w:t xml:space="preserve">w jadalni </w:t>
      </w:r>
    </w:p>
    <w:p w:rsidR="005033D9" w:rsidRPr="007943A9" w:rsidRDefault="005033D9" w:rsidP="005033D9">
      <w:pPr>
        <w:pStyle w:val="Akapitzlist"/>
        <w:spacing w:line="312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</w:rPr>
        <w:t xml:space="preserve">dezynfekcja </w:t>
      </w:r>
    </w:p>
    <w:p w:rsidR="005033D9" w:rsidRPr="007943A9" w:rsidRDefault="005033D9" w:rsidP="005033D9">
      <w:pPr>
        <w:pStyle w:val="Akapitzlist"/>
        <w:spacing w:line="312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943A9">
        <w:rPr>
          <w:rFonts w:ascii="Times New Roman" w:hAnsi="Times New Roman" w:cs="Times New Roman"/>
          <w:sz w:val="24"/>
          <w:szCs w:val="24"/>
        </w:rPr>
        <w:t>II tura godz.12.25-12.40</w:t>
      </w:r>
    </w:p>
    <w:p w:rsidR="00616DF6" w:rsidRDefault="00616DF6" w:rsidP="00616DF6">
      <w:pPr>
        <w:pStyle w:val="Akapitzlist"/>
        <w:spacing w:line="312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3D9" w:rsidRPr="007943A9">
        <w:rPr>
          <w:rFonts w:ascii="Times New Roman" w:hAnsi="Times New Roman" w:cs="Times New Roman"/>
          <w:sz w:val="24"/>
          <w:szCs w:val="24"/>
        </w:rPr>
        <w:t>kl.VIII</w:t>
      </w:r>
      <w:proofErr w:type="spellEnd"/>
      <w:r w:rsidR="005033D9" w:rsidRPr="007943A9">
        <w:rPr>
          <w:rFonts w:ascii="Times New Roman" w:hAnsi="Times New Roman" w:cs="Times New Roman"/>
          <w:sz w:val="24"/>
          <w:szCs w:val="24"/>
        </w:rPr>
        <w:t xml:space="preserve"> jadalnia i </w:t>
      </w:r>
      <w:proofErr w:type="spellStart"/>
      <w:r w:rsidR="005033D9" w:rsidRPr="007943A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5033D9" w:rsidRPr="007943A9">
        <w:rPr>
          <w:rFonts w:ascii="Times New Roman" w:hAnsi="Times New Roman" w:cs="Times New Roman"/>
          <w:sz w:val="24"/>
          <w:szCs w:val="24"/>
        </w:rPr>
        <w:t xml:space="preserve"> VII na świetlicy</w:t>
      </w:r>
    </w:p>
    <w:p w:rsidR="00616DF6" w:rsidRDefault="005033D9" w:rsidP="00616DF6">
      <w:pPr>
        <w:pStyle w:val="Akapitzlist"/>
        <w:spacing w:line="312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616DF6">
        <w:rPr>
          <w:rFonts w:ascii="Times New Roman" w:hAnsi="Times New Roman" w:cs="Times New Roman"/>
          <w:sz w:val="24"/>
          <w:szCs w:val="24"/>
        </w:rPr>
        <w:t>Harmonogram wydawania posiłków w Gorzycach:</w:t>
      </w:r>
    </w:p>
    <w:p w:rsidR="00616DF6" w:rsidRDefault="005033D9" w:rsidP="00616DF6">
      <w:pPr>
        <w:pStyle w:val="Akapitzlist"/>
        <w:spacing w:line="312" w:lineRule="auto"/>
        <w:ind w:left="18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 przyprowadza grupę uczniów na obiad oraz-pełni nadzór nad uczniami;</w:t>
      </w:r>
    </w:p>
    <w:p w:rsidR="00616DF6" w:rsidRDefault="005033D9" w:rsidP="00616DF6">
      <w:pPr>
        <w:pStyle w:val="Akapitzlist"/>
        <w:spacing w:line="312" w:lineRule="auto"/>
        <w:ind w:left="18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-pilnuje, aby uczniowie zachowywali od siebie dystans </w:t>
      </w:r>
    </w:p>
    <w:p w:rsidR="00616DF6" w:rsidRDefault="005033D9" w:rsidP="00616DF6">
      <w:pPr>
        <w:pStyle w:val="Akapitzlist"/>
        <w:spacing w:line="312" w:lineRule="auto"/>
        <w:ind w:left="18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-przypilnuje, aby uczniowie przed wejściem </w:t>
      </w:r>
      <w:r w:rsidR="00616D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</w:t>
      </w:r>
      <w:r w:rsidR="00616D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ołówki dokładnie umyli ręce wodą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mydłem, zgodnie z instrukcją poprawnego mycia rąk ( lub zdezynfekowali ręce);</w:t>
      </w:r>
    </w:p>
    <w:p w:rsidR="00616DF6" w:rsidRDefault="005033D9" w:rsidP="00616DF6">
      <w:pPr>
        <w:pStyle w:val="Akapitzlist"/>
        <w:spacing w:line="312" w:lineRule="auto"/>
        <w:ind w:left="18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-upewnia się przed wejściem z grupą uczniów n</w:t>
      </w:r>
      <w:r w:rsidR="00616D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 stołówkę,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 stołówka jest przygotowana do wpuszczenia kolejnej grupy uczniów (tzn. że pracownik obsługi wykonał zabiegi higieniczno- sanitarne po opuszczeniu jadalni przez poprzednią grupę);</w:t>
      </w:r>
    </w:p>
    <w:p w:rsidR="005206B5" w:rsidRPr="007943A9" w:rsidRDefault="005033D9" w:rsidP="00616DF6">
      <w:pPr>
        <w:pStyle w:val="Akapitzlist"/>
        <w:spacing w:line="312" w:lineRule="auto"/>
        <w:ind w:left="18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-wprowadzając dzieci jedno za drugim do sali nie na</w:t>
      </w:r>
      <w:r w:rsidR="00616D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leży ustawiać dzieci parami.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ROZDZIAŁ 8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ZALECENIA DLA PERSONELU SPRZĄTAJĄCEGO</w:t>
      </w:r>
    </w:p>
    <w:p w:rsidR="005206B5" w:rsidRPr="007943A9" w:rsidRDefault="005206B5" w:rsidP="0061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30</w:t>
      </w:r>
    </w:p>
    <w:p w:rsidR="005206B5" w:rsidRPr="007943A9" w:rsidRDefault="005206B5" w:rsidP="00154603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Personelowi sprzątającemu teren szkoły zaleca się zachować dodatkowe środki ostrożności:</w:t>
      </w:r>
    </w:p>
    <w:p w:rsidR="005206B5" w:rsidRPr="007943A9" w:rsidRDefault="00884D65" w:rsidP="00884D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założenie rękawiczek jednorazowych i jednorazowej maseczki na nos i usta;</w:t>
      </w:r>
    </w:p>
    <w:p w:rsidR="005206B5" w:rsidRPr="007943A9" w:rsidRDefault="00884D65" w:rsidP="00884D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umycie i dezynfekcja rąk po zakończeniu</w:t>
      </w:r>
      <w:r w:rsidR="00616D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czynności i zdjęciu rękawiczek 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maseczki,</w:t>
      </w:r>
    </w:p>
    <w:p w:rsidR="005206B5" w:rsidRPr="007943A9" w:rsidRDefault="00884D65" w:rsidP="00884D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wyrzucenie odpadów do odpowiedniego pojemnika.</w:t>
      </w:r>
    </w:p>
    <w:p w:rsidR="005206B5" w:rsidRPr="007943A9" w:rsidRDefault="005206B5" w:rsidP="0015460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Organizacja trybu pracy pracowników utrzymujących czystość w szkole zorganizowana jest z uwzględnieniem systemu rotacyjnego/zmianowanego oraz z uwzględnieniem niezbędnej rezerwy kadrowej, na wypadek wzrostu ryzyka epidemiologicznego.</w:t>
      </w:r>
    </w:p>
    <w:p w:rsidR="005206B5" w:rsidRPr="00616DF6" w:rsidRDefault="005206B5" w:rsidP="00616DF6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Praca pracowników utrzymujących czystość w jed</w:t>
      </w:r>
      <w:r w:rsidR="00616D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nostce przebiega </w:t>
      </w:r>
      <w:proofErr w:type="spellStart"/>
      <w:r w:rsidR="00616D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rotacyjnie.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Szkoła</w:t>
      </w:r>
      <w:proofErr w:type="spellEnd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minimalizuje ilość osób przebywających na terenie jednostki.</w:t>
      </w:r>
    </w:p>
    <w:p w:rsidR="005206B5" w:rsidRPr="007943A9" w:rsidRDefault="005206B5" w:rsidP="0061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3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</w:p>
    <w:p w:rsidR="005206B5" w:rsidRPr="007943A9" w:rsidRDefault="005206B5" w:rsidP="0015460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utrzymanie czystości w jednostce odpowiedzialni są pracownicy, którym w zakresie obowiązków przydzielone zostały do sprzątania określone pomieszczenia szkolne.</w:t>
      </w:r>
    </w:p>
    <w:p w:rsidR="005206B5" w:rsidRPr="007943A9" w:rsidRDefault="005206B5" w:rsidP="0015460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zapewnia sprzęt do prac porządkowych oraz środki czyszczące i myjące niezbędne do wykonywania prac porządkowych.</w:t>
      </w:r>
    </w:p>
    <w:p w:rsidR="005206B5" w:rsidRPr="007943A9" w:rsidRDefault="005206B5" w:rsidP="0015460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Podstawową zasadą stosowaną przez pracowników podczas wykonywania prac porządkowych powinno być utrzymanie czystości pomieszczeń i sterylności powierzchni, z których korzystają dzieci i pracownicy, co pozwoli ograniczyć rozprzestrzenianie się </w:t>
      </w:r>
      <w:proofErr w:type="spellStart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koronawirusa</w:t>
      </w:r>
      <w:proofErr w:type="spellEnd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206B5" w:rsidRPr="007943A9" w:rsidRDefault="005206B5" w:rsidP="0015460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Należy na bieżąco dbać o czystość urządzeń sanitarno- higienicznych, w tym dezynfekcję lub czyszczenie z użyciem detergentu.</w:t>
      </w:r>
    </w:p>
    <w:p w:rsidR="005206B5" w:rsidRPr="007943A9" w:rsidRDefault="005206B5" w:rsidP="0015460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Pomieszczenia, ciągi komunikacyjne (schody i korytarze) oraz powierzchnie dotykowe należy regularnie, co najmniej 2 razy dziennie, oczyszczać, używając wody z detergentem lub środka dezynfekcyjnego. Należy myć i dokładnie odkażać każdego dnia:</w:t>
      </w:r>
    </w:p>
    <w:p w:rsidR="005206B5" w:rsidRPr="007943A9" w:rsidRDefault="00884D65" w:rsidP="0015460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bi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urka;</w:t>
      </w:r>
    </w:p>
    <w:p w:rsidR="005206B5" w:rsidRPr="007943A9" w:rsidRDefault="00884D65" w:rsidP="0015460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5206B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rzwi;</w:t>
      </w:r>
    </w:p>
    <w:p w:rsidR="005206B5" w:rsidRPr="007943A9" w:rsidRDefault="005206B5" w:rsidP="0015460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poręcze krzeseł i powierzchnie płaskie, w tym blaty w salach i w pomieszczeniach spożywania posiłków (po każdej grupie);</w:t>
      </w:r>
    </w:p>
    <w:p w:rsidR="005206B5" w:rsidRPr="007943A9" w:rsidRDefault="005206B5" w:rsidP="0015460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klamki;</w:t>
      </w:r>
    </w:p>
    <w:p w:rsidR="005206B5" w:rsidRPr="007943A9" w:rsidRDefault="005206B5" w:rsidP="0015460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włączniki światła;</w:t>
      </w:r>
    </w:p>
    <w:p w:rsidR="005206B5" w:rsidRPr="007943A9" w:rsidRDefault="005206B5" w:rsidP="0015460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poręcze i uchwyty;</w:t>
      </w:r>
    </w:p>
    <w:p w:rsidR="005206B5" w:rsidRPr="007943A9" w:rsidRDefault="005206B5" w:rsidP="0015460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używane prze dzieci przedmioty.</w:t>
      </w:r>
    </w:p>
    <w:p w:rsidR="005206B5" w:rsidRPr="007943A9" w:rsidRDefault="005206B5" w:rsidP="0015460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Środki chemiczne służące do mycia i dezynfekcji </w:t>
      </w:r>
      <w:r w:rsidR="00616D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powinny być stosowane zgodnie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wytycznymi i zaleceniami podanymi przez producenta znajdującymi się na opakowaniu środka do dezynfekcji. W szczególności należy przestrzegać zasad związanych z czasem niezbędnego do wywietrzenia dezynfekowanych pomieszczeń i przedmiotów, tak </w:t>
      </w:r>
      <w:r w:rsidR="00884D6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aby uczniowie nie byli narażeni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wdychanie oparów służących do dezynfekcji.</w:t>
      </w:r>
    </w:p>
    <w:p w:rsidR="005206B5" w:rsidRPr="007943A9" w:rsidRDefault="005206B5" w:rsidP="00154603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prac porządkowych pracownik zobowiązany jest stosować zalecane środki ochrony indywidualnej, przestrzegać zasad higieny oraz zachowywać reguły ostrożności: do procesu dezynfekcji stosować rękawice ochronne z</w:t>
      </w:r>
      <w:r w:rsidR="00616D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długim mankietem, używać maski</w:t>
      </w:r>
      <w:r w:rsidR="00884D65"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okulary ochronne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</w:t>
      </w:r>
    </w:p>
    <w:p w:rsidR="005206B5" w:rsidRPr="007943A9" w:rsidRDefault="005206B5" w:rsidP="00154603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Dezynfekowanie powierzchni za pomocą środków dezynfekcyjnych powinno być skuteczne i wymaga prawidłowego ich stosowania:</w:t>
      </w:r>
    </w:p>
    <w:p w:rsidR="005206B5" w:rsidRPr="007943A9" w:rsidRDefault="005206B5" w:rsidP="00154603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usunięcia wodą zanieczyszczeń przed dezynfekcją;</w:t>
      </w:r>
    </w:p>
    <w:p w:rsidR="005206B5" w:rsidRPr="007943A9" w:rsidRDefault="005206B5" w:rsidP="00154603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sprawdzenia daty przydatności do użycia (jeśli data jest przekroczona, całkowita dezynfekcja nie jest już gwarantowana);</w:t>
      </w:r>
    </w:p>
    <w:p w:rsidR="005206B5" w:rsidRPr="007943A9" w:rsidRDefault="005206B5" w:rsidP="00154603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użycia środka w odpowiednim stężeniu (preparat nie zadziała, jeśli będzie źle dozowany);</w:t>
      </w:r>
    </w:p>
    <w:p w:rsidR="005206B5" w:rsidRPr="007943A9" w:rsidRDefault="005206B5" w:rsidP="00154603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naniesienia na powierzchnię odpowiedniej ilości preparatu niczego nie pomijając;</w:t>
      </w:r>
    </w:p>
    <w:p w:rsidR="005206B5" w:rsidRPr="007943A9" w:rsidRDefault="005206B5" w:rsidP="00154603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przestrzegania zalecanego czasu zastosowania, pozostawienia preparatu przez wskazany przez producenta okres (dezynfekowana powierzchnia powinna pozostawać wilgotna przez zalecany czas niezbędny do zabicia wirusów).</w:t>
      </w:r>
    </w:p>
    <w:p w:rsidR="005206B5" w:rsidRPr="007943A9" w:rsidRDefault="005206B5" w:rsidP="00154603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dezynfekcji powierzchni mających kontakt z żywnością np. blatów stołów kuchennych, należy przepłukać je czystą wodą, po odczekaniu zalecanego czasu pomiędzy procesem dezynfekcji a płukaniem.</w:t>
      </w:r>
    </w:p>
    <w:p w:rsidR="005206B5" w:rsidRPr="007943A9" w:rsidRDefault="005206B5" w:rsidP="00154603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sprzątania wszystkie pomieszczenia powinny być regularnie wietrzone, ponieważ czas ulotnienia się warstwy cieczy zależy od temperatury otoczenia i cyrkulacji powietrza.</w:t>
      </w:r>
    </w:p>
    <w:p w:rsidR="005206B5" w:rsidRPr="007943A9" w:rsidRDefault="005206B5" w:rsidP="00154603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Sprzęt i środki służące do utrzymania czys</w:t>
      </w:r>
      <w:r w:rsidR="00616D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tości powinny być przechowywane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zamkniętych szafkach. Po zakończonej pracy pracownik powinien:</w:t>
      </w:r>
    </w:p>
    <w:p w:rsidR="005206B5" w:rsidRPr="007943A9" w:rsidRDefault="005206B5" w:rsidP="00154603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umieścić sprzęt i środki chemiczne w wyznaczonym do ich przechowywania miejscu,</w:t>
      </w:r>
    </w:p>
    <w:p w:rsidR="005206B5" w:rsidRPr="007943A9" w:rsidRDefault="005206B5" w:rsidP="00154603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zabezpieczyć miejsce przed dostępem do niego innych osób i dzieci,</w:t>
      </w:r>
    </w:p>
    <w:p w:rsidR="005206B5" w:rsidRPr="00616DF6" w:rsidRDefault="005206B5" w:rsidP="00616DF6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oznaczyć w prowadzonym rejestrze miejsce i czas przeprowadzanej dezynfekcji. Pracownicy odpowiedzialni za sprzątanie zobowiąz</w:t>
      </w:r>
      <w:r w:rsidR="00616D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ani są usunąć z sal, przedmioty 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sprzęty, których nie można skutecznie dezynfekować.</w:t>
      </w:r>
    </w:p>
    <w:p w:rsidR="00616DF6" w:rsidRDefault="00616DF6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ROZDZIAŁ 9</w:t>
      </w:r>
    </w:p>
    <w:p w:rsidR="005206B5" w:rsidRPr="007943A9" w:rsidRDefault="005206B5" w:rsidP="0061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WYTYCZNE – ŚRO</w:t>
      </w:r>
      <w:r w:rsidR="005103C9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</w:t>
      </w: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KI OCHRONY INDYWIDUALNEJ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3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</w:p>
    <w:p w:rsidR="005206B5" w:rsidRPr="007943A9" w:rsidRDefault="005206B5" w:rsidP="0061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:rsidR="005206B5" w:rsidRPr="007943A9" w:rsidRDefault="005206B5" w:rsidP="00154603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 każdym wejściu do szkoły znajduje się informacja o obowiązku dezynfekowania rąk wraz z instrukcją użycia środka dezynfekującego, a także dozownik z płynem do dezynfekcji rąk, umożliwiając wszystkim wchodzącym do budynku skorzystania z niego.</w:t>
      </w:r>
    </w:p>
    <w:p w:rsidR="005206B5" w:rsidRPr="007943A9" w:rsidRDefault="005206B5" w:rsidP="00154603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Instrukcje dotyczące prawidłowego założenia i ściągania rękawiczek jednorazowych, maseczek i mycia rąk dostępne są także w formie elektronicznej:</w:t>
      </w:r>
    </w:p>
    <w:p w:rsidR="005206B5" w:rsidRPr="007943A9" w:rsidRDefault="005206B5" w:rsidP="00154603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techniki mycia rąk: </w:t>
      </w:r>
      <w:hyperlink r:id="rId8" w:history="1">
        <w:r w:rsidRPr="007943A9">
          <w:rPr>
            <w:rFonts w:ascii="Times New Roman" w:eastAsia="Times New Roman" w:hAnsi="Times New Roman" w:cs="Times New Roman"/>
            <w:color w:val="2348CD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5206B5" w:rsidRPr="007943A9" w:rsidRDefault="005206B5" w:rsidP="00154603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techniki dezynfekcji rąk </w:t>
      </w:r>
      <w:hyperlink r:id="rId9" w:history="1">
        <w:r w:rsidRPr="007943A9">
          <w:rPr>
            <w:rFonts w:ascii="Times New Roman" w:eastAsia="Times New Roman" w:hAnsi="Times New Roman" w:cs="Times New Roman"/>
            <w:color w:val="2348CD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5206B5" w:rsidRPr="007943A9" w:rsidRDefault="005206B5" w:rsidP="00154603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zdejmowania i zakładania rękawiczek i maseczek</w:t>
      </w:r>
    </w:p>
    <w:p w:rsidR="005206B5" w:rsidRPr="007943A9" w:rsidRDefault="00FA1AD3" w:rsidP="005206B5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10" w:history="1">
        <w:r w:rsidR="005206B5" w:rsidRPr="007943A9">
          <w:rPr>
            <w:rFonts w:ascii="Times New Roman" w:eastAsia="Times New Roman" w:hAnsi="Times New Roman" w:cs="Times New Roman"/>
            <w:color w:val="2348CD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5206B5" w:rsidRPr="007943A9" w:rsidRDefault="00FA1AD3" w:rsidP="0016781F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11" w:history="1">
        <w:r w:rsidR="005206B5" w:rsidRPr="007943A9">
          <w:rPr>
            <w:rFonts w:ascii="Times New Roman" w:eastAsia="Times New Roman" w:hAnsi="Times New Roman" w:cs="Times New Roman"/>
            <w:color w:val="2348CD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3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</w:p>
    <w:p w:rsidR="005206B5" w:rsidRPr="007943A9" w:rsidRDefault="005206B5" w:rsidP="001678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Postępowanie z odpadami wytwarzanymi w czasie ochrony przed </w:t>
      </w:r>
      <w:proofErr w:type="spellStart"/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koronawirusem</w:t>
      </w:r>
      <w:proofErr w:type="spellEnd"/>
    </w:p>
    <w:p w:rsidR="005206B5" w:rsidRPr="007943A9" w:rsidRDefault="005206B5" w:rsidP="00154603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Odpady powinny być segregowane i wrzucane do właściwych pojemników (papier, szkło, metale i tworzywa sztuczne, bioodpady, odpady zmieszane).</w:t>
      </w:r>
    </w:p>
    <w:p w:rsidR="005206B5" w:rsidRPr="007943A9" w:rsidRDefault="005206B5" w:rsidP="00154603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Odpady wytworzone przez pracowników takie jak: środki zapobiegawcze (</w:t>
      </w: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maseczki, rękawiczki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stosowane w miejscu pracy w celu minimalizacji ryzyka zarażenia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i rozprzestrzeniania się </w:t>
      </w:r>
      <w:proofErr w:type="spellStart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koronawirusa</w:t>
      </w:r>
      <w:proofErr w:type="spellEnd"/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są uprzednio zebrane w workach, które po zawiązaniu wrzucane są do </w:t>
      </w: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wyznaczonego pojemnika/worka do tego przeznaczonego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206B5" w:rsidRPr="0016781F" w:rsidRDefault="005206B5" w:rsidP="0016781F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 i po każdej czynności związanej z pakowaniem/ przenoszeniem odpadów należy używać rękawic ochronnych, myć i/ lub dezynfekować ręce.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ROZDZIAŁ 10</w:t>
      </w:r>
    </w:p>
    <w:p w:rsidR="005206B5" w:rsidRPr="007943A9" w:rsidRDefault="005206B5" w:rsidP="00520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POSTANOWIENIA KOŃCOWE</w:t>
      </w:r>
    </w:p>
    <w:p w:rsidR="005206B5" w:rsidRPr="007943A9" w:rsidRDefault="005206B5" w:rsidP="001678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 </w:t>
      </w:r>
      <w:r w:rsidR="0028263E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6D43EB" w:rsidRPr="00794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</w:p>
    <w:p w:rsidR="005206B5" w:rsidRPr="007943A9" w:rsidRDefault="005206B5" w:rsidP="00154603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Procedura obowiązuje w szkole od dnia 1 września 2020 r. do czasu odwołania.</w:t>
      </w:r>
    </w:p>
    <w:p w:rsidR="005206B5" w:rsidRPr="007943A9" w:rsidRDefault="005206B5" w:rsidP="00154603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Wszyscy pracownicy zobowiązani się do ich stosowania i przestrzegania.</w:t>
      </w:r>
    </w:p>
    <w:p w:rsidR="005206B5" w:rsidRPr="0016781F" w:rsidRDefault="005206B5" w:rsidP="0016781F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razie pojawienia się nowych zasad i wytycznych dotyczących bezpieczeństwa,</w:t>
      </w:r>
      <w:r w:rsidRPr="00794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jednostce na bieżąco będą podejmowane odpowiednie działania.</w:t>
      </w:r>
    </w:p>
    <w:sectPr w:rsidR="005206B5" w:rsidRPr="0016781F" w:rsidSect="002F12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206996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B70504"/>
    <w:multiLevelType w:val="hybridMultilevel"/>
    <w:tmpl w:val="5956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624D6"/>
    <w:multiLevelType w:val="multilevel"/>
    <w:tmpl w:val="9D6C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95ADB"/>
    <w:multiLevelType w:val="multilevel"/>
    <w:tmpl w:val="7F20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166C9"/>
    <w:multiLevelType w:val="multilevel"/>
    <w:tmpl w:val="133A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A400D"/>
    <w:multiLevelType w:val="multilevel"/>
    <w:tmpl w:val="ED08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00AAC"/>
    <w:multiLevelType w:val="multilevel"/>
    <w:tmpl w:val="34EED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351C6"/>
    <w:multiLevelType w:val="multilevel"/>
    <w:tmpl w:val="C7BA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F0A7E"/>
    <w:multiLevelType w:val="multilevel"/>
    <w:tmpl w:val="5BD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A03CE"/>
    <w:multiLevelType w:val="multilevel"/>
    <w:tmpl w:val="548C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D5AF3"/>
    <w:multiLevelType w:val="multilevel"/>
    <w:tmpl w:val="B80C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906781"/>
    <w:multiLevelType w:val="multilevel"/>
    <w:tmpl w:val="33A0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27C92"/>
    <w:multiLevelType w:val="multilevel"/>
    <w:tmpl w:val="A11C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736B99"/>
    <w:multiLevelType w:val="multilevel"/>
    <w:tmpl w:val="4778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9E3CB7"/>
    <w:multiLevelType w:val="multilevel"/>
    <w:tmpl w:val="0432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35359"/>
    <w:multiLevelType w:val="multilevel"/>
    <w:tmpl w:val="7B2A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67426A"/>
    <w:multiLevelType w:val="multilevel"/>
    <w:tmpl w:val="2C36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6B39DC"/>
    <w:multiLevelType w:val="multilevel"/>
    <w:tmpl w:val="C666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C7FF0"/>
    <w:multiLevelType w:val="multilevel"/>
    <w:tmpl w:val="FF1C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4A232B"/>
    <w:multiLevelType w:val="multilevel"/>
    <w:tmpl w:val="B05E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360078"/>
    <w:multiLevelType w:val="multilevel"/>
    <w:tmpl w:val="4242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95404F"/>
    <w:multiLevelType w:val="multilevel"/>
    <w:tmpl w:val="C158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9B31F4"/>
    <w:multiLevelType w:val="hybridMultilevel"/>
    <w:tmpl w:val="DB1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44230"/>
    <w:multiLevelType w:val="multilevel"/>
    <w:tmpl w:val="E1A6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5F50ED"/>
    <w:multiLevelType w:val="multilevel"/>
    <w:tmpl w:val="A2A6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D82C0E"/>
    <w:multiLevelType w:val="multilevel"/>
    <w:tmpl w:val="C652E1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725C44"/>
    <w:multiLevelType w:val="multilevel"/>
    <w:tmpl w:val="C24A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927C6D"/>
    <w:multiLevelType w:val="multilevel"/>
    <w:tmpl w:val="87BE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411CD1"/>
    <w:multiLevelType w:val="multilevel"/>
    <w:tmpl w:val="6AF6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7502D0"/>
    <w:multiLevelType w:val="hybridMultilevel"/>
    <w:tmpl w:val="F8545838"/>
    <w:lvl w:ilvl="0" w:tplc="8BBAE3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41F9268E"/>
    <w:multiLevelType w:val="multilevel"/>
    <w:tmpl w:val="BB60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8450AC"/>
    <w:multiLevelType w:val="multilevel"/>
    <w:tmpl w:val="1AD8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CE33F2"/>
    <w:multiLevelType w:val="multilevel"/>
    <w:tmpl w:val="05C8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F05B7E"/>
    <w:multiLevelType w:val="multilevel"/>
    <w:tmpl w:val="77B6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1A602A"/>
    <w:multiLevelType w:val="multilevel"/>
    <w:tmpl w:val="C734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E21775"/>
    <w:multiLevelType w:val="multilevel"/>
    <w:tmpl w:val="460E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2A5A16"/>
    <w:multiLevelType w:val="multilevel"/>
    <w:tmpl w:val="A960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7A360F"/>
    <w:multiLevelType w:val="multilevel"/>
    <w:tmpl w:val="296C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FF6324"/>
    <w:multiLevelType w:val="hybridMultilevel"/>
    <w:tmpl w:val="603659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FF65FC2"/>
    <w:multiLevelType w:val="multilevel"/>
    <w:tmpl w:val="CCB2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0E1C25"/>
    <w:multiLevelType w:val="multilevel"/>
    <w:tmpl w:val="F43E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1251A6"/>
    <w:multiLevelType w:val="multilevel"/>
    <w:tmpl w:val="0FEA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854D96"/>
    <w:multiLevelType w:val="multilevel"/>
    <w:tmpl w:val="720E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A7584F"/>
    <w:multiLevelType w:val="multilevel"/>
    <w:tmpl w:val="2F26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C670AB"/>
    <w:multiLevelType w:val="multilevel"/>
    <w:tmpl w:val="5F10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AB2CCB"/>
    <w:multiLevelType w:val="multilevel"/>
    <w:tmpl w:val="2DE6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C806F3"/>
    <w:multiLevelType w:val="multilevel"/>
    <w:tmpl w:val="8728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F360F7"/>
    <w:multiLevelType w:val="multilevel"/>
    <w:tmpl w:val="47BE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1B55C5"/>
    <w:multiLevelType w:val="multilevel"/>
    <w:tmpl w:val="695E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E919B6"/>
    <w:multiLevelType w:val="multilevel"/>
    <w:tmpl w:val="0FFC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217511"/>
    <w:multiLevelType w:val="hybridMultilevel"/>
    <w:tmpl w:val="E01874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72531D8"/>
    <w:multiLevelType w:val="multilevel"/>
    <w:tmpl w:val="C5F2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A60322"/>
    <w:multiLevelType w:val="multilevel"/>
    <w:tmpl w:val="DD02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D746A8"/>
    <w:multiLevelType w:val="multilevel"/>
    <w:tmpl w:val="A1E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D67FE5"/>
    <w:multiLevelType w:val="multilevel"/>
    <w:tmpl w:val="8E1E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D33D56"/>
    <w:multiLevelType w:val="multilevel"/>
    <w:tmpl w:val="91F6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5F599A"/>
    <w:multiLevelType w:val="multilevel"/>
    <w:tmpl w:val="67C0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926A08"/>
    <w:multiLevelType w:val="multilevel"/>
    <w:tmpl w:val="63AAC7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8">
    <w:nsid w:val="6E015910"/>
    <w:multiLevelType w:val="multilevel"/>
    <w:tmpl w:val="18CE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690225"/>
    <w:multiLevelType w:val="hybridMultilevel"/>
    <w:tmpl w:val="92764A14"/>
    <w:name w:val="WW8Num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6FD63AB0"/>
    <w:multiLevelType w:val="multilevel"/>
    <w:tmpl w:val="42A6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6E0A2D"/>
    <w:multiLevelType w:val="multilevel"/>
    <w:tmpl w:val="11C0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076367F"/>
    <w:multiLevelType w:val="multilevel"/>
    <w:tmpl w:val="DCD4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17D23F6"/>
    <w:multiLevelType w:val="multilevel"/>
    <w:tmpl w:val="AA9C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6380152"/>
    <w:multiLevelType w:val="hybridMultilevel"/>
    <w:tmpl w:val="8F1C9E8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5">
    <w:nsid w:val="78D132C6"/>
    <w:multiLevelType w:val="multilevel"/>
    <w:tmpl w:val="27EA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BA94854"/>
    <w:multiLevelType w:val="multilevel"/>
    <w:tmpl w:val="ED26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37"/>
  </w:num>
  <w:num w:numId="3">
    <w:abstractNumId w:val="45"/>
    <w:lvlOverride w:ilvl="0">
      <w:startOverride w:val="3"/>
    </w:lvlOverride>
  </w:num>
  <w:num w:numId="4">
    <w:abstractNumId w:val="45"/>
    <w:lvlOverride w:ilvl="0">
      <w:startOverride w:val="4"/>
    </w:lvlOverride>
  </w:num>
  <w:num w:numId="5">
    <w:abstractNumId w:val="45"/>
    <w:lvlOverride w:ilvl="0">
      <w:startOverride w:val="5"/>
    </w:lvlOverride>
  </w:num>
  <w:num w:numId="6">
    <w:abstractNumId w:val="49"/>
  </w:num>
  <w:num w:numId="7">
    <w:abstractNumId w:val="41"/>
  </w:num>
  <w:num w:numId="8">
    <w:abstractNumId w:val="53"/>
  </w:num>
  <w:num w:numId="9">
    <w:abstractNumId w:val="62"/>
  </w:num>
  <w:num w:numId="10">
    <w:abstractNumId w:val="40"/>
    <w:lvlOverride w:ilvl="0">
      <w:startOverride w:val="5"/>
    </w:lvlOverride>
  </w:num>
  <w:num w:numId="11">
    <w:abstractNumId w:val="40"/>
    <w:lvlOverride w:ilvl="0">
      <w:startOverride w:val="6"/>
    </w:lvlOverride>
  </w:num>
  <w:num w:numId="12">
    <w:abstractNumId w:val="35"/>
  </w:num>
  <w:num w:numId="13">
    <w:abstractNumId w:val="18"/>
    <w:lvlOverride w:ilvl="0">
      <w:startOverride w:val="7"/>
    </w:lvlOverride>
  </w:num>
  <w:num w:numId="14">
    <w:abstractNumId w:val="16"/>
  </w:num>
  <w:num w:numId="15">
    <w:abstractNumId w:val="33"/>
  </w:num>
  <w:num w:numId="16">
    <w:abstractNumId w:val="63"/>
  </w:num>
  <w:num w:numId="17">
    <w:abstractNumId w:val="58"/>
  </w:num>
  <w:num w:numId="18">
    <w:abstractNumId w:val="2"/>
  </w:num>
  <w:num w:numId="19">
    <w:abstractNumId w:val="20"/>
  </w:num>
  <w:num w:numId="20">
    <w:abstractNumId w:val="24"/>
  </w:num>
  <w:num w:numId="21">
    <w:abstractNumId w:val="60"/>
  </w:num>
  <w:num w:numId="22">
    <w:abstractNumId w:val="6"/>
  </w:num>
  <w:num w:numId="23">
    <w:abstractNumId w:val="48"/>
  </w:num>
  <w:num w:numId="24">
    <w:abstractNumId w:val="23"/>
  </w:num>
  <w:num w:numId="25">
    <w:abstractNumId w:val="10"/>
  </w:num>
  <w:num w:numId="26">
    <w:abstractNumId w:val="51"/>
  </w:num>
  <w:num w:numId="27">
    <w:abstractNumId w:val="66"/>
  </w:num>
  <w:num w:numId="28">
    <w:abstractNumId w:val="3"/>
  </w:num>
  <w:num w:numId="29">
    <w:abstractNumId w:val="4"/>
    <w:lvlOverride w:ilvl="0">
      <w:startOverride w:val="4"/>
    </w:lvlOverride>
  </w:num>
  <w:num w:numId="30">
    <w:abstractNumId w:val="4"/>
    <w:lvlOverride w:ilvl="0">
      <w:startOverride w:val="5"/>
    </w:lvlOverride>
  </w:num>
  <w:num w:numId="31">
    <w:abstractNumId w:val="4"/>
    <w:lvlOverride w:ilvl="0">
      <w:startOverride w:val="6"/>
    </w:lvlOverride>
  </w:num>
  <w:num w:numId="32">
    <w:abstractNumId w:val="17"/>
  </w:num>
  <w:num w:numId="33">
    <w:abstractNumId w:val="34"/>
  </w:num>
  <w:num w:numId="34">
    <w:abstractNumId w:val="9"/>
  </w:num>
  <w:num w:numId="35">
    <w:abstractNumId w:val="28"/>
  </w:num>
  <w:num w:numId="36">
    <w:abstractNumId w:val="61"/>
  </w:num>
  <w:num w:numId="37">
    <w:abstractNumId w:val="31"/>
  </w:num>
  <w:num w:numId="38">
    <w:abstractNumId w:val="32"/>
  </w:num>
  <w:num w:numId="39">
    <w:abstractNumId w:val="15"/>
  </w:num>
  <w:num w:numId="40">
    <w:abstractNumId w:val="65"/>
  </w:num>
  <w:num w:numId="41">
    <w:abstractNumId w:val="7"/>
    <w:lvlOverride w:ilvl="0">
      <w:startOverride w:val="2"/>
    </w:lvlOverride>
  </w:num>
  <w:num w:numId="42">
    <w:abstractNumId w:val="44"/>
  </w:num>
  <w:num w:numId="43">
    <w:abstractNumId w:val="13"/>
  </w:num>
  <w:num w:numId="44">
    <w:abstractNumId w:val="56"/>
  </w:num>
  <w:num w:numId="45">
    <w:abstractNumId w:val="39"/>
  </w:num>
  <w:num w:numId="46">
    <w:abstractNumId w:val="52"/>
  </w:num>
  <w:num w:numId="47">
    <w:abstractNumId w:val="5"/>
  </w:num>
  <w:num w:numId="48">
    <w:abstractNumId w:val="27"/>
    <w:lvlOverride w:ilvl="0">
      <w:startOverride w:val="5"/>
    </w:lvlOverride>
  </w:num>
  <w:num w:numId="49">
    <w:abstractNumId w:val="12"/>
  </w:num>
  <w:num w:numId="50">
    <w:abstractNumId w:val="54"/>
    <w:lvlOverride w:ilvl="0">
      <w:startOverride w:val="6"/>
    </w:lvlOverride>
  </w:num>
  <w:num w:numId="51">
    <w:abstractNumId w:val="54"/>
    <w:lvlOverride w:ilvl="0">
      <w:startOverride w:val="7"/>
    </w:lvlOverride>
  </w:num>
  <w:num w:numId="52">
    <w:abstractNumId w:val="54"/>
    <w:lvlOverride w:ilvl="0">
      <w:startOverride w:val="8"/>
    </w:lvlOverride>
  </w:num>
  <w:num w:numId="53">
    <w:abstractNumId w:val="54"/>
    <w:lvlOverride w:ilvl="0">
      <w:startOverride w:val="9"/>
    </w:lvlOverride>
  </w:num>
  <w:num w:numId="54">
    <w:abstractNumId w:val="54"/>
    <w:lvlOverride w:ilvl="0">
      <w:startOverride w:val="10"/>
    </w:lvlOverride>
  </w:num>
  <w:num w:numId="55">
    <w:abstractNumId w:val="54"/>
    <w:lvlOverride w:ilvl="0">
      <w:startOverride w:val="11"/>
    </w:lvlOverride>
  </w:num>
  <w:num w:numId="56">
    <w:abstractNumId w:val="25"/>
  </w:num>
  <w:num w:numId="57">
    <w:abstractNumId w:val="42"/>
  </w:num>
  <w:num w:numId="58">
    <w:abstractNumId w:val="30"/>
    <w:lvlOverride w:ilvl="0">
      <w:startOverride w:val="2"/>
    </w:lvlOverride>
  </w:num>
  <w:num w:numId="59">
    <w:abstractNumId w:val="30"/>
    <w:lvlOverride w:ilvl="0">
      <w:startOverride w:val="3"/>
    </w:lvlOverride>
  </w:num>
  <w:num w:numId="60">
    <w:abstractNumId w:val="30"/>
    <w:lvlOverride w:ilvl="0">
      <w:startOverride w:val="4"/>
    </w:lvlOverride>
  </w:num>
  <w:num w:numId="61">
    <w:abstractNumId w:val="11"/>
    <w:lvlOverride w:ilvl="0">
      <w:startOverride w:val="2"/>
    </w:lvlOverride>
  </w:num>
  <w:num w:numId="62">
    <w:abstractNumId w:val="11"/>
    <w:lvlOverride w:ilvl="0">
      <w:startOverride w:val="3"/>
    </w:lvlOverride>
  </w:num>
  <w:num w:numId="63">
    <w:abstractNumId w:val="19"/>
  </w:num>
  <w:num w:numId="64">
    <w:abstractNumId w:val="46"/>
  </w:num>
  <w:num w:numId="65">
    <w:abstractNumId w:val="55"/>
    <w:lvlOverride w:ilvl="0">
      <w:startOverride w:val="6"/>
    </w:lvlOverride>
  </w:num>
  <w:num w:numId="66">
    <w:abstractNumId w:val="55"/>
    <w:lvlOverride w:ilvl="0">
      <w:startOverride w:val="7"/>
    </w:lvlOverride>
  </w:num>
  <w:num w:numId="67">
    <w:abstractNumId w:val="55"/>
    <w:lvlOverride w:ilvl="0">
      <w:startOverride w:val="8"/>
    </w:lvlOverride>
  </w:num>
  <w:num w:numId="68">
    <w:abstractNumId w:val="8"/>
  </w:num>
  <w:num w:numId="69">
    <w:abstractNumId w:val="21"/>
    <w:lvlOverride w:ilvl="0">
      <w:startOverride w:val="9"/>
    </w:lvlOverride>
  </w:num>
  <w:num w:numId="70">
    <w:abstractNumId w:val="21"/>
    <w:lvlOverride w:ilvl="0">
      <w:startOverride w:val="10"/>
    </w:lvlOverride>
  </w:num>
  <w:num w:numId="71">
    <w:abstractNumId w:val="21"/>
    <w:lvlOverride w:ilvl="0">
      <w:startOverride w:val="11"/>
    </w:lvlOverride>
  </w:num>
  <w:num w:numId="72">
    <w:abstractNumId w:val="36"/>
  </w:num>
  <w:num w:numId="73">
    <w:abstractNumId w:val="26"/>
  </w:num>
  <w:num w:numId="74">
    <w:abstractNumId w:val="47"/>
  </w:num>
  <w:num w:numId="75">
    <w:abstractNumId w:val="14"/>
  </w:num>
  <w:num w:numId="76">
    <w:abstractNumId w:val="43"/>
  </w:num>
  <w:num w:numId="77">
    <w:abstractNumId w:val="1"/>
  </w:num>
  <w:num w:numId="78">
    <w:abstractNumId w:val="0"/>
  </w:num>
  <w:num w:numId="79">
    <w:abstractNumId w:val="22"/>
  </w:num>
  <w:num w:numId="80">
    <w:abstractNumId w:val="59"/>
  </w:num>
  <w:num w:numId="81">
    <w:abstractNumId w:val="29"/>
  </w:num>
  <w:num w:numId="82">
    <w:abstractNumId w:val="38"/>
  </w:num>
  <w:num w:numId="83">
    <w:abstractNumId w:val="50"/>
  </w:num>
  <w:num w:numId="84">
    <w:abstractNumId w:val="6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B5"/>
    <w:rsid w:val="00004673"/>
    <w:rsid w:val="000206D3"/>
    <w:rsid w:val="000748E4"/>
    <w:rsid w:val="000811F5"/>
    <w:rsid w:val="000A4DF7"/>
    <w:rsid w:val="000C2984"/>
    <w:rsid w:val="00124E89"/>
    <w:rsid w:val="001346CB"/>
    <w:rsid w:val="00154603"/>
    <w:rsid w:val="0016781F"/>
    <w:rsid w:val="00182D1C"/>
    <w:rsid w:val="001E37C4"/>
    <w:rsid w:val="00204173"/>
    <w:rsid w:val="00246008"/>
    <w:rsid w:val="0028059F"/>
    <w:rsid w:val="0028263E"/>
    <w:rsid w:val="002F0407"/>
    <w:rsid w:val="002F127E"/>
    <w:rsid w:val="003769AA"/>
    <w:rsid w:val="0038095E"/>
    <w:rsid w:val="00396A8B"/>
    <w:rsid w:val="003E5801"/>
    <w:rsid w:val="003F58FF"/>
    <w:rsid w:val="004322CE"/>
    <w:rsid w:val="00475D28"/>
    <w:rsid w:val="00482548"/>
    <w:rsid w:val="004935A9"/>
    <w:rsid w:val="004D48CA"/>
    <w:rsid w:val="005033D9"/>
    <w:rsid w:val="005103C9"/>
    <w:rsid w:val="005206B5"/>
    <w:rsid w:val="00547931"/>
    <w:rsid w:val="00592A15"/>
    <w:rsid w:val="00616DF6"/>
    <w:rsid w:val="00671E5F"/>
    <w:rsid w:val="006D43EB"/>
    <w:rsid w:val="0070618C"/>
    <w:rsid w:val="007160B2"/>
    <w:rsid w:val="007719FB"/>
    <w:rsid w:val="007748E9"/>
    <w:rsid w:val="007943A9"/>
    <w:rsid w:val="007A2011"/>
    <w:rsid w:val="00805BDC"/>
    <w:rsid w:val="0083181B"/>
    <w:rsid w:val="0086561F"/>
    <w:rsid w:val="00884D65"/>
    <w:rsid w:val="008921CF"/>
    <w:rsid w:val="009013DB"/>
    <w:rsid w:val="00903B85"/>
    <w:rsid w:val="009057A4"/>
    <w:rsid w:val="00A65AB1"/>
    <w:rsid w:val="00AD4D2D"/>
    <w:rsid w:val="00B45307"/>
    <w:rsid w:val="00C00F0F"/>
    <w:rsid w:val="00C54CBD"/>
    <w:rsid w:val="00C57757"/>
    <w:rsid w:val="00C800A8"/>
    <w:rsid w:val="00CA4916"/>
    <w:rsid w:val="00CF0F42"/>
    <w:rsid w:val="00D45329"/>
    <w:rsid w:val="00D80AEF"/>
    <w:rsid w:val="00E0478F"/>
    <w:rsid w:val="00EC1F76"/>
    <w:rsid w:val="00F418B7"/>
    <w:rsid w:val="00F768BF"/>
    <w:rsid w:val="00F87AA2"/>
    <w:rsid w:val="00FA1AD3"/>
    <w:rsid w:val="00FC4A85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06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06B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206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37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6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18C"/>
    <w:rPr>
      <w:b/>
      <w:bCs/>
      <w:sz w:val="20"/>
      <w:szCs w:val="20"/>
    </w:rPr>
  </w:style>
  <w:style w:type="paragraph" w:styleId="Bezodstpw">
    <w:name w:val="No Spacing"/>
    <w:uiPriority w:val="1"/>
    <w:qFormat/>
    <w:rsid w:val="002460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06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06B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206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37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6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18C"/>
    <w:rPr>
      <w:b/>
      <w:bCs/>
      <w:sz w:val="20"/>
      <w:szCs w:val="20"/>
    </w:rPr>
  </w:style>
  <w:style w:type="paragraph" w:styleId="Bezodstpw">
    <w:name w:val="No Spacing"/>
    <w:uiPriority w:val="1"/>
    <w:qFormat/>
    <w:rsid w:val="00246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v.pl/web/koronawiru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is.gov.pl/aktualnosci/koronawirus-jak-prawidlowo-nalozyc-i-zdjac-rekawi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A2345-7B7B-4EAB-9C78-F2709023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6014</Words>
  <Characters>36084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Skalak</dc:creator>
  <cp:lastModifiedBy>Iwona</cp:lastModifiedBy>
  <cp:revision>2</cp:revision>
  <cp:lastPrinted>2020-08-27T10:19:00Z</cp:lastPrinted>
  <dcterms:created xsi:type="dcterms:W3CDTF">2020-09-28T10:10:00Z</dcterms:created>
  <dcterms:modified xsi:type="dcterms:W3CDTF">2020-09-28T10:10:00Z</dcterms:modified>
</cp:coreProperties>
</file>